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DF94" w14:textId="5BAB05CA" w:rsidR="002E70E6" w:rsidRPr="00CD3674" w:rsidRDefault="002E70E6" w:rsidP="00CD36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On the traditional, ancestral and unceded territory of the hən̓q̓əmin̓əm̓ speaking Musqueam (xʷməθkʷəy̓əm) people </w:t>
      </w:r>
    </w:p>
    <w:p w14:paraId="27CE7B9C" w14:textId="3B7EAAC5" w:rsidR="00296AFA" w:rsidRDefault="004B27AA" w:rsidP="0070050B">
      <w:pPr>
        <w:pStyle w:val="Heading1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BUCH = Buchanan Building</w:t>
      </w:r>
      <w:r w:rsidR="00D93DBE">
        <w:rPr>
          <w:color w:val="000000" w:themeColor="text1"/>
        </w:rPr>
        <w:t xml:space="preserve"> </w:t>
      </w:r>
      <w:r w:rsidR="00D93DBE" w:rsidRPr="002B7C11">
        <w:rPr>
          <w:color w:val="000000" w:themeColor="text1"/>
          <w:sz w:val="24"/>
          <w:szCs w:val="24"/>
        </w:rPr>
        <w:t>(which is shaped like an S</w:t>
      </w:r>
      <w:r w:rsidR="002B7C11" w:rsidRPr="002B7C11">
        <w:rPr>
          <w:color w:val="000000" w:themeColor="text1"/>
          <w:sz w:val="24"/>
          <w:szCs w:val="24"/>
        </w:rPr>
        <w:t>, with the top being BUCH A</w:t>
      </w:r>
      <w:r w:rsidR="008256BA" w:rsidRPr="002B7C11">
        <w:rPr>
          <w:color w:val="000000" w:themeColor="text1"/>
          <w:sz w:val="24"/>
          <w:szCs w:val="24"/>
        </w:rPr>
        <w:t>)</w:t>
      </w:r>
    </w:p>
    <w:p w14:paraId="49F0B085" w14:textId="71BCADC1" w:rsidR="00296AFA" w:rsidRDefault="00296AFA" w:rsidP="0070050B">
      <w:pPr>
        <w:pStyle w:val="Heading1"/>
        <w:rPr>
          <w:color w:val="000000" w:themeColor="text1"/>
        </w:rPr>
      </w:pPr>
      <w:r>
        <w:rPr>
          <w:color w:val="000000" w:themeColor="text1"/>
        </w:rPr>
        <w:t>July 23</w:t>
      </w:r>
    </w:p>
    <w:p w14:paraId="7C99284B" w14:textId="77777777" w:rsidR="0002389F" w:rsidRDefault="0002389F" w:rsidP="00296AFA"/>
    <w:p w14:paraId="5ADA2CF8" w14:textId="640FD6A1" w:rsidR="00296AFA" w:rsidRPr="0002389F" w:rsidRDefault="0002389F" w:rsidP="00296AFA">
      <w:pPr>
        <w:rPr>
          <w:color w:val="000000" w:themeColor="text1"/>
        </w:rPr>
      </w:pPr>
      <w:r w:rsidRPr="0002389F">
        <w:rPr>
          <w:rStyle w:val="Heading2Char"/>
          <w:color w:val="000000" w:themeColor="text1"/>
        </w:rPr>
        <w:t>12-5pm:</w:t>
      </w:r>
      <w:r w:rsidRPr="0002389F">
        <w:rPr>
          <w:color w:val="000000" w:themeColor="text1"/>
        </w:rPr>
        <w:t xml:space="preserve"> Registration</w:t>
      </w:r>
      <w:r w:rsidR="0078109F">
        <w:rPr>
          <w:color w:val="000000" w:themeColor="text1"/>
        </w:rPr>
        <w:t xml:space="preserve"> </w:t>
      </w:r>
      <w:r w:rsidR="00C33FEB">
        <w:rPr>
          <w:color w:val="000000" w:themeColor="text1"/>
        </w:rPr>
        <w:t>[</w:t>
      </w:r>
      <w:r w:rsidR="0078109F">
        <w:rPr>
          <w:color w:val="000000" w:themeColor="text1"/>
        </w:rPr>
        <w:t>GAGE Reception Area</w:t>
      </w:r>
      <w:r w:rsidR="00C33FEB">
        <w:rPr>
          <w:color w:val="000000" w:themeColor="text1"/>
        </w:rPr>
        <w:t>]</w:t>
      </w:r>
    </w:p>
    <w:p w14:paraId="0F386BE8" w14:textId="6427911C" w:rsidR="0002389F" w:rsidRDefault="0002389F" w:rsidP="00296AFA">
      <w:pPr>
        <w:rPr>
          <w:color w:val="000000" w:themeColor="text1"/>
        </w:rPr>
      </w:pPr>
      <w:r w:rsidRPr="0002389F">
        <w:rPr>
          <w:rStyle w:val="Heading2Char"/>
          <w:color w:val="000000" w:themeColor="text1"/>
        </w:rPr>
        <w:t>1-3pm:</w:t>
      </w:r>
      <w:r w:rsidRPr="0002389F">
        <w:rPr>
          <w:color w:val="000000" w:themeColor="text1"/>
        </w:rPr>
        <w:t xml:space="preserve"> Council Meeting (officers and council members only)</w:t>
      </w:r>
      <w:r w:rsidR="008B0CCB">
        <w:rPr>
          <w:color w:val="000000" w:themeColor="text1"/>
        </w:rPr>
        <w:t xml:space="preserve"> </w:t>
      </w:r>
      <w:r w:rsidR="00C33FEB">
        <w:rPr>
          <w:color w:val="000000" w:themeColor="text1"/>
        </w:rPr>
        <w:t>[</w:t>
      </w:r>
      <w:r w:rsidR="008B0CCB" w:rsidRPr="008B0CCB">
        <w:rPr>
          <w:color w:val="000000" w:themeColor="text1"/>
        </w:rPr>
        <w:t xml:space="preserve">GAGE Ruth Blair </w:t>
      </w:r>
      <w:r w:rsidR="008B0CCB">
        <w:rPr>
          <w:color w:val="000000" w:themeColor="text1"/>
        </w:rPr>
        <w:t>–</w:t>
      </w:r>
      <w:r w:rsidR="008B0CCB" w:rsidRPr="008B0CCB">
        <w:rPr>
          <w:color w:val="000000" w:themeColor="text1"/>
        </w:rPr>
        <w:t xml:space="preserve"> C</w:t>
      </w:r>
      <w:r w:rsidR="00C33FEB">
        <w:rPr>
          <w:color w:val="000000" w:themeColor="text1"/>
        </w:rPr>
        <w:t>]</w:t>
      </w:r>
    </w:p>
    <w:p w14:paraId="368B8FA7" w14:textId="77777777" w:rsidR="001A6E27" w:rsidRDefault="001A6E27" w:rsidP="00296AFA">
      <w:pPr>
        <w:rPr>
          <w:color w:val="000000" w:themeColor="text1"/>
        </w:rPr>
      </w:pPr>
    </w:p>
    <w:p w14:paraId="25150AB8" w14:textId="053D7F0D" w:rsidR="001A6E27" w:rsidRPr="00950257" w:rsidRDefault="001A6E27" w:rsidP="00950257">
      <w:pPr>
        <w:pStyle w:val="Heading2"/>
        <w:rPr>
          <w:b/>
          <w:bCs/>
          <w:color w:val="000000" w:themeColor="text1"/>
        </w:rPr>
      </w:pPr>
      <w:r w:rsidRPr="00950257">
        <w:rPr>
          <w:b/>
          <w:bCs/>
          <w:color w:val="000000" w:themeColor="text1"/>
        </w:rPr>
        <w:t>First Plenary</w:t>
      </w:r>
      <w:r w:rsidR="00493AD6" w:rsidRPr="00950257">
        <w:rPr>
          <w:b/>
          <w:bCs/>
          <w:color w:val="000000" w:themeColor="text1"/>
        </w:rPr>
        <w:t xml:space="preserve"> </w:t>
      </w:r>
      <w:r w:rsidR="00C33FEB">
        <w:rPr>
          <w:b/>
          <w:bCs/>
          <w:color w:val="000000" w:themeColor="text1"/>
        </w:rPr>
        <w:t>[</w:t>
      </w:r>
      <w:r w:rsidR="004B27AA" w:rsidRPr="00950257">
        <w:rPr>
          <w:b/>
          <w:bCs/>
          <w:color w:val="000000" w:themeColor="text1"/>
        </w:rPr>
        <w:t>BUCH A101</w:t>
      </w:r>
      <w:r w:rsidR="00C33FEB">
        <w:rPr>
          <w:b/>
          <w:bCs/>
          <w:color w:val="000000" w:themeColor="text1"/>
        </w:rPr>
        <w:t>]</w:t>
      </w:r>
    </w:p>
    <w:p w14:paraId="40732B11" w14:textId="7DC341F2" w:rsidR="0002389F" w:rsidRDefault="0002389F" w:rsidP="00296AFA">
      <w:pPr>
        <w:rPr>
          <w:color w:val="000000" w:themeColor="text1"/>
        </w:rPr>
      </w:pPr>
      <w:r w:rsidRPr="0002389F">
        <w:rPr>
          <w:rStyle w:val="Heading2Char"/>
          <w:color w:val="000000" w:themeColor="text1"/>
        </w:rPr>
        <w:t>3:15-4pm:</w:t>
      </w:r>
      <w:r w:rsidRPr="0002389F">
        <w:rPr>
          <w:color w:val="000000" w:themeColor="text1"/>
        </w:rPr>
        <w:t xml:space="preserve"> Welcome</w:t>
      </w:r>
    </w:p>
    <w:p w14:paraId="1FF164A6" w14:textId="10360080" w:rsidR="002E70E6" w:rsidRPr="002E70E6" w:rsidRDefault="002E70E6" w:rsidP="002E70E6">
      <w:pPr>
        <w:rPr>
          <w:color w:val="000000" w:themeColor="text1"/>
          <w:lang w:val="en-CA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E70E6">
        <w:rPr>
          <w:color w:val="000000" w:themeColor="text1"/>
        </w:rPr>
        <w:t>Dr Laurie McNeill</w:t>
      </w:r>
      <w:r>
        <w:rPr>
          <w:color w:val="000000" w:themeColor="text1"/>
        </w:rPr>
        <w:t xml:space="preserve">, </w:t>
      </w:r>
      <w:r w:rsidRPr="002E70E6">
        <w:rPr>
          <w:color w:val="000000" w:themeColor="text1"/>
        </w:rPr>
        <w:t>Professor of Teaching and Associate Dean Students</w:t>
      </w:r>
    </w:p>
    <w:p w14:paraId="768C8C6E" w14:textId="0AAEF9FE" w:rsidR="002E70E6" w:rsidRDefault="002E70E6" w:rsidP="002E70E6">
      <w:pPr>
        <w:ind w:left="720" w:firstLine="720"/>
        <w:rPr>
          <w:color w:val="000000" w:themeColor="text1"/>
        </w:rPr>
      </w:pPr>
      <w:r w:rsidRPr="002E70E6">
        <w:rPr>
          <w:color w:val="000000" w:themeColor="text1"/>
        </w:rPr>
        <w:t>Faculty of Arts, University of British Columbia</w:t>
      </w:r>
    </w:p>
    <w:p w14:paraId="19FE6723" w14:textId="30B5D186" w:rsidR="00381E4B" w:rsidRPr="00381E4B" w:rsidRDefault="00381E4B" w:rsidP="002E70E6">
      <w:pPr>
        <w:ind w:left="720" w:firstLine="720"/>
        <w:rPr>
          <w:i/>
          <w:iCs/>
          <w:color w:val="000000" w:themeColor="text1"/>
        </w:rPr>
      </w:pPr>
      <w:r w:rsidRPr="00381E4B">
        <w:rPr>
          <w:i/>
          <w:iCs/>
          <w:color w:val="000000" w:themeColor="text1"/>
        </w:rPr>
        <w:t>In memoriam</w:t>
      </w:r>
    </w:p>
    <w:p w14:paraId="5F731EB6" w14:textId="388D42D8" w:rsidR="0002389F" w:rsidRDefault="0002389F" w:rsidP="001A6E27">
      <w:r w:rsidRPr="0002389F">
        <w:rPr>
          <w:rStyle w:val="Heading2Char"/>
          <w:color w:val="000000" w:themeColor="text1"/>
        </w:rPr>
        <w:t>4-5pm:</w:t>
      </w:r>
      <w:r w:rsidRPr="0002389F">
        <w:rPr>
          <w:color w:val="000000" w:themeColor="text1"/>
        </w:rPr>
        <w:t xml:space="preserve"> </w:t>
      </w:r>
      <w:r w:rsidRPr="00F12E71">
        <w:rPr>
          <w:b/>
          <w:bCs/>
        </w:rPr>
        <w:t>Speaker</w:t>
      </w:r>
      <w:r w:rsidR="00296AFA" w:rsidRPr="00F12E71">
        <w:rPr>
          <w:b/>
          <w:bCs/>
        </w:rPr>
        <w:t>:</w:t>
      </w:r>
      <w:r w:rsidR="00296AFA">
        <w:t xml:space="preserve"> Ruth Amossy, </w:t>
      </w:r>
      <w:r w:rsidRPr="0002389F">
        <w:t xml:space="preserve">Rhetoric at the Crossroads of Argumentation and Discourse </w:t>
      </w:r>
    </w:p>
    <w:p w14:paraId="05DB2338" w14:textId="12B25BA9" w:rsidR="00296AFA" w:rsidRDefault="0002389F" w:rsidP="0002389F">
      <w:pPr>
        <w:ind w:left="720" w:firstLine="720"/>
      </w:pPr>
      <w:r w:rsidRPr="0002389F">
        <w:t>Analysis: A Brief Overview (1958-2024)</w:t>
      </w:r>
    </w:p>
    <w:p w14:paraId="13AE1361" w14:textId="69727F53" w:rsidR="00296AFA" w:rsidRDefault="00296AFA" w:rsidP="0002389F">
      <w:pPr>
        <w:ind w:firstLine="720"/>
      </w:pPr>
      <w:r w:rsidRPr="00F12E71">
        <w:rPr>
          <w:b/>
          <w:bCs/>
        </w:rPr>
        <w:t>Introduced by:</w:t>
      </w:r>
      <w:r>
        <w:t xml:space="preserve"> Manfred Kraus</w:t>
      </w:r>
    </w:p>
    <w:p w14:paraId="239A7C99" w14:textId="77777777" w:rsidR="00D012F3" w:rsidRDefault="00D012F3" w:rsidP="0002389F">
      <w:pPr>
        <w:rPr>
          <w:rStyle w:val="Heading2Char"/>
          <w:color w:val="000000" w:themeColor="text1"/>
        </w:rPr>
      </w:pPr>
    </w:p>
    <w:p w14:paraId="4C40ED40" w14:textId="0608184F" w:rsidR="0002389F" w:rsidRDefault="003F7D24" w:rsidP="0002389F">
      <w:r>
        <w:rPr>
          <w:rStyle w:val="Heading2Char"/>
          <w:color w:val="000000" w:themeColor="text1"/>
        </w:rPr>
        <w:t>6</w:t>
      </w:r>
      <w:r w:rsidR="0002389F" w:rsidRPr="0002389F">
        <w:rPr>
          <w:rStyle w:val="Heading2Char"/>
          <w:color w:val="000000" w:themeColor="text1"/>
        </w:rPr>
        <w:t>-</w:t>
      </w:r>
      <w:r>
        <w:rPr>
          <w:rStyle w:val="Heading2Char"/>
          <w:color w:val="000000" w:themeColor="text1"/>
        </w:rPr>
        <w:t>8</w:t>
      </w:r>
      <w:r w:rsidR="00D734C1">
        <w:rPr>
          <w:rStyle w:val="Heading2Char"/>
          <w:color w:val="000000" w:themeColor="text1"/>
        </w:rPr>
        <w:t xml:space="preserve">:30 </w:t>
      </w:r>
      <w:r w:rsidR="0002389F" w:rsidRPr="0002389F">
        <w:rPr>
          <w:rStyle w:val="Heading2Char"/>
          <w:color w:val="000000" w:themeColor="text1"/>
        </w:rPr>
        <w:t>pm:</w:t>
      </w:r>
      <w:r w:rsidR="0002389F" w:rsidRPr="0002389F">
        <w:rPr>
          <w:color w:val="000000" w:themeColor="text1"/>
        </w:rPr>
        <w:t xml:space="preserve"> </w:t>
      </w:r>
      <w:r w:rsidR="0002389F">
        <w:t>Reception</w:t>
      </w:r>
      <w:r w:rsidR="00D012F3">
        <w:t xml:space="preserve"> </w:t>
      </w:r>
      <w:r w:rsidR="00C33FEB">
        <w:t>[</w:t>
      </w:r>
      <w:r w:rsidR="00D012F3" w:rsidRPr="00D012F3">
        <w:t>Sage Bistro</w:t>
      </w:r>
      <w:r w:rsidR="00C33FEB">
        <w:t>]</w:t>
      </w:r>
    </w:p>
    <w:p w14:paraId="259EA621" w14:textId="77777777" w:rsidR="0002389F" w:rsidRDefault="0002389F" w:rsidP="0002389F">
      <w:pPr>
        <w:pBdr>
          <w:bottom w:val="single" w:sz="12" w:space="1" w:color="auto"/>
        </w:pBdr>
      </w:pPr>
    </w:p>
    <w:p w14:paraId="53B3EADA" w14:textId="77777777" w:rsidR="00F12E71" w:rsidRPr="00296AFA" w:rsidRDefault="00F12E71" w:rsidP="0002389F"/>
    <w:p w14:paraId="7342E20B" w14:textId="3768C8EB" w:rsidR="0070050B" w:rsidRPr="006A1C10" w:rsidRDefault="0070050B" w:rsidP="0070050B">
      <w:pPr>
        <w:pStyle w:val="Heading1"/>
        <w:rPr>
          <w:color w:val="000000" w:themeColor="text1"/>
        </w:rPr>
      </w:pPr>
      <w:r w:rsidRPr="006A1C10">
        <w:rPr>
          <w:color w:val="000000" w:themeColor="text1"/>
        </w:rPr>
        <w:t>July 24</w:t>
      </w:r>
    </w:p>
    <w:p w14:paraId="4D760ED4" w14:textId="77777777" w:rsidR="0070050B" w:rsidRDefault="0070050B">
      <w:pPr>
        <w:rPr>
          <w:color w:val="000000" w:themeColor="text1"/>
        </w:rPr>
      </w:pPr>
    </w:p>
    <w:p w14:paraId="52358E8B" w14:textId="65C3C591" w:rsidR="00500008" w:rsidRDefault="00500008" w:rsidP="00950257">
      <w:pPr>
        <w:pStyle w:val="NoSpacing"/>
        <w:rPr>
          <w:color w:val="000000" w:themeColor="text1"/>
        </w:rPr>
      </w:pPr>
      <w:r w:rsidRPr="00950257">
        <w:rPr>
          <w:rStyle w:val="Heading2Char"/>
          <w:color w:val="000000" w:themeColor="text1"/>
        </w:rPr>
        <w:t>7:30-9:00</w:t>
      </w:r>
      <w:r w:rsidR="00A45F24" w:rsidRPr="00950257">
        <w:rPr>
          <w:rStyle w:val="Heading2Char"/>
          <w:color w:val="000000" w:themeColor="text1"/>
        </w:rPr>
        <w:t>am</w:t>
      </w:r>
      <w:r w:rsidR="00950257" w:rsidRPr="00950257">
        <w:rPr>
          <w:rStyle w:val="Heading2Char"/>
          <w:color w:val="000000" w:themeColor="text1"/>
        </w:rPr>
        <w:t>:</w:t>
      </w:r>
      <w:r w:rsidR="00A45F24" w:rsidRPr="00950257">
        <w:rPr>
          <w:color w:val="000000" w:themeColor="text1"/>
        </w:rPr>
        <w:t xml:space="preserve"> </w:t>
      </w:r>
      <w:r w:rsidR="00A45F24">
        <w:rPr>
          <w:color w:val="000000" w:themeColor="text1"/>
        </w:rPr>
        <w:t xml:space="preserve">Breakfast </w:t>
      </w:r>
      <w:r w:rsidR="00862F73">
        <w:rPr>
          <w:color w:val="000000" w:themeColor="text1"/>
        </w:rPr>
        <w:t>[</w:t>
      </w:r>
      <w:r w:rsidR="00A45F24" w:rsidRPr="005F621D">
        <w:rPr>
          <w:color w:val="000000" w:themeColor="text1"/>
        </w:rPr>
        <w:t>BUCH A Lower Lobby</w:t>
      </w:r>
      <w:r w:rsidR="00862F73">
        <w:rPr>
          <w:color w:val="000000" w:themeColor="text1"/>
        </w:rPr>
        <w:t>]</w:t>
      </w:r>
    </w:p>
    <w:p w14:paraId="171989F2" w14:textId="77777777" w:rsidR="002867AD" w:rsidRDefault="002867AD">
      <w:pPr>
        <w:rPr>
          <w:color w:val="000000" w:themeColor="text1"/>
        </w:rPr>
      </w:pPr>
    </w:p>
    <w:p w14:paraId="12C54A8E" w14:textId="05DBA09A" w:rsidR="0002389F" w:rsidRPr="0002389F" w:rsidRDefault="0002389F" w:rsidP="0002389F">
      <w:pPr>
        <w:rPr>
          <w:color w:val="000000" w:themeColor="text1"/>
        </w:rPr>
      </w:pPr>
      <w:r>
        <w:rPr>
          <w:rStyle w:val="Heading2Char"/>
          <w:color w:val="000000" w:themeColor="text1"/>
        </w:rPr>
        <w:t>8am</w:t>
      </w:r>
      <w:r w:rsidRPr="0002389F">
        <w:rPr>
          <w:rStyle w:val="Heading2Char"/>
          <w:color w:val="000000" w:themeColor="text1"/>
        </w:rPr>
        <w:t>-5pm:</w:t>
      </w:r>
      <w:r w:rsidRPr="0002389F">
        <w:rPr>
          <w:color w:val="000000" w:themeColor="text1"/>
        </w:rPr>
        <w:t xml:space="preserve"> Registration</w:t>
      </w:r>
      <w:r w:rsidR="005F621D">
        <w:rPr>
          <w:color w:val="000000" w:themeColor="text1"/>
        </w:rPr>
        <w:t xml:space="preserve"> </w:t>
      </w:r>
      <w:r w:rsidR="00862F73">
        <w:rPr>
          <w:color w:val="000000" w:themeColor="text1"/>
        </w:rPr>
        <w:t>[</w:t>
      </w:r>
      <w:r w:rsidR="005F621D" w:rsidRPr="005F621D">
        <w:rPr>
          <w:color w:val="000000" w:themeColor="text1"/>
        </w:rPr>
        <w:t>BUCH A Lower Lobby</w:t>
      </w:r>
      <w:r w:rsidR="00862F73">
        <w:rPr>
          <w:color w:val="000000" w:themeColor="text1"/>
        </w:rPr>
        <w:t>]</w:t>
      </w:r>
    </w:p>
    <w:p w14:paraId="37407848" w14:textId="77777777" w:rsidR="0002389F" w:rsidRPr="006A1C10" w:rsidRDefault="0002389F">
      <w:pPr>
        <w:rPr>
          <w:color w:val="000000" w:themeColor="text1"/>
        </w:rPr>
      </w:pPr>
    </w:p>
    <w:p w14:paraId="3EA61622" w14:textId="20510ADD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9-11am</w:t>
      </w:r>
      <w:r w:rsidR="00950257">
        <w:rPr>
          <w:color w:val="000000" w:themeColor="text1"/>
        </w:rPr>
        <w:t>:</w:t>
      </w:r>
      <w:r w:rsidR="006307A3">
        <w:rPr>
          <w:color w:val="000000" w:themeColor="text1"/>
        </w:rPr>
        <w:t xml:space="preserve"> First Panel Session</w:t>
      </w:r>
      <w:r w:rsidR="008E3547">
        <w:rPr>
          <w:color w:val="000000" w:themeColor="text1"/>
        </w:rPr>
        <w:t xml:space="preserve"> </w:t>
      </w:r>
    </w:p>
    <w:p w14:paraId="6A25A34B" w14:textId="77777777" w:rsidR="0070050B" w:rsidRPr="006A1C10" w:rsidRDefault="0070050B">
      <w:pPr>
        <w:rPr>
          <w:color w:val="000000" w:themeColor="text1"/>
        </w:rPr>
      </w:pPr>
    </w:p>
    <w:p w14:paraId="124F2083" w14:textId="78A598A8" w:rsidR="0070050B" w:rsidRPr="00D975BA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Scrutinizing 5</w:t>
      </w:r>
      <w:r w:rsidRPr="006A1C10">
        <w:rPr>
          <w:b/>
          <w:bCs/>
          <w:color w:val="000000" w:themeColor="text1"/>
          <w:vertAlign w:val="superscript"/>
        </w:rPr>
        <w:t>th</w:t>
      </w:r>
      <w:r w:rsidRPr="006A1C10">
        <w:rPr>
          <w:b/>
          <w:bCs/>
          <w:color w:val="000000" w:themeColor="text1"/>
        </w:rPr>
        <w:t xml:space="preserve">-century BCE Greek </w:t>
      </w:r>
      <w:r w:rsidRPr="00D975BA">
        <w:rPr>
          <w:b/>
          <w:bCs/>
          <w:color w:val="000000" w:themeColor="text1"/>
        </w:rPr>
        <w:t xml:space="preserve">Rhetoric </w:t>
      </w:r>
      <w:r w:rsidR="00862F73">
        <w:rPr>
          <w:b/>
          <w:bCs/>
          <w:color w:val="000000" w:themeColor="text1"/>
        </w:rPr>
        <w:t>[</w:t>
      </w:r>
      <w:r w:rsidR="00633B5A" w:rsidRPr="00D975BA">
        <w:rPr>
          <w:b/>
          <w:bCs/>
          <w:color w:val="000000" w:themeColor="text1"/>
        </w:rPr>
        <w:t>BUCH B208</w:t>
      </w:r>
      <w:r w:rsidR="00862F73">
        <w:rPr>
          <w:b/>
          <w:bCs/>
          <w:color w:val="000000" w:themeColor="text1"/>
        </w:rPr>
        <w:t>]</w:t>
      </w:r>
    </w:p>
    <w:p w14:paraId="009F0C26" w14:textId="12291EFD" w:rsidR="0070050B" w:rsidRPr="006A1C10" w:rsidRDefault="0070050B" w:rsidP="0070050B">
      <w:pPr>
        <w:rPr>
          <w:color w:val="000000" w:themeColor="text1"/>
        </w:rPr>
      </w:pPr>
      <w:r w:rsidRPr="00296AFA">
        <w:rPr>
          <w:color w:val="000000" w:themeColor="text1"/>
        </w:rPr>
        <w:t>Chair:</w:t>
      </w:r>
      <w:r w:rsidR="00E543A9" w:rsidRPr="00296AFA">
        <w:rPr>
          <w:color w:val="000000" w:themeColor="text1"/>
        </w:rPr>
        <w:t xml:space="preserve"> Craig</w:t>
      </w:r>
      <w:r w:rsidR="00E543A9">
        <w:rPr>
          <w:color w:val="000000" w:themeColor="text1"/>
        </w:rPr>
        <w:t xml:space="preserve"> Cooper</w:t>
      </w:r>
    </w:p>
    <w:p w14:paraId="70A1B703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Michael Gagarin</w:t>
      </w:r>
      <w:r w:rsidRPr="006A1C10">
        <w:rPr>
          <w:color w:val="000000" w:themeColor="text1"/>
        </w:rPr>
        <w:t>, Antilogic and the Beginning of the Greek Rhetorical Tradition</w:t>
      </w:r>
    </w:p>
    <w:p w14:paraId="06F6EA8D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2:</w:t>
      </w:r>
      <w:r w:rsidRPr="006A1C10">
        <w:rPr>
          <w:b/>
          <w:bCs/>
          <w:color w:val="000000" w:themeColor="text1"/>
        </w:rPr>
        <w:t xml:space="preserve"> David Mirhady</w:t>
      </w:r>
      <w:r w:rsidRPr="006A1C10">
        <w:rPr>
          <w:color w:val="000000" w:themeColor="text1"/>
        </w:rPr>
        <w:t>, Fine-Tuning Our View of Theodorus on Arrangement</w:t>
      </w:r>
    </w:p>
    <w:p w14:paraId="2E0BB5ED" w14:textId="5494E22E" w:rsidR="0070050B" w:rsidRPr="006A1C10" w:rsidRDefault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Michael Edwards</w:t>
      </w:r>
      <w:r w:rsidRPr="006A1C10">
        <w:rPr>
          <w:color w:val="000000" w:themeColor="text1"/>
        </w:rPr>
        <w:t>, There’s More to It Than Meets the Eye: The Case of Antiphon 1</w:t>
      </w:r>
    </w:p>
    <w:p w14:paraId="761462A6" w14:textId="77777777" w:rsidR="0070050B" w:rsidRPr="006A1C10" w:rsidRDefault="0070050B">
      <w:pPr>
        <w:rPr>
          <w:color w:val="000000" w:themeColor="text1"/>
        </w:rPr>
      </w:pPr>
    </w:p>
    <w:p w14:paraId="5EEEEDB3" w14:textId="48F8F721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Directing Attention &amp; Action: Panegyrics &amp; Historiography in Imperial Rome</w:t>
      </w:r>
      <w:r w:rsidR="00D975BA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D975BA" w:rsidRPr="00D975BA">
        <w:rPr>
          <w:b/>
          <w:bCs/>
          <w:color w:val="000000" w:themeColor="text1"/>
        </w:rPr>
        <w:t>BUCH B213</w:t>
      </w:r>
      <w:r w:rsidR="00862F73">
        <w:rPr>
          <w:b/>
          <w:bCs/>
          <w:color w:val="000000" w:themeColor="text1"/>
        </w:rPr>
        <w:t>]</w:t>
      </w:r>
    </w:p>
    <w:p w14:paraId="0F21CAF7" w14:textId="65986498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Bé Breij</w:t>
      </w:r>
    </w:p>
    <w:p w14:paraId="1E741E87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1:</w:t>
      </w:r>
      <w:r w:rsidRPr="006A1C10">
        <w:rPr>
          <w:b/>
          <w:bCs/>
          <w:color w:val="000000" w:themeColor="text1"/>
        </w:rPr>
        <w:t xml:space="preserve"> Bart Janssen</w:t>
      </w:r>
      <w:r w:rsidRPr="006A1C10">
        <w:rPr>
          <w:color w:val="000000" w:themeColor="text1"/>
        </w:rPr>
        <w:t xml:space="preserve">, Loci communes as anchoring devices: change and continuity in Pliny’s </w:t>
      </w:r>
    </w:p>
    <w:p w14:paraId="67C3EEBE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Panegyricus</w:t>
      </w:r>
      <w:r w:rsidRPr="006A1C10">
        <w:rPr>
          <w:color w:val="000000" w:themeColor="text1"/>
        </w:rPr>
        <w:t xml:space="preserve"> </w:t>
      </w:r>
    </w:p>
    <w:p w14:paraId="62AAD6B9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2:</w:t>
      </w:r>
      <w:r w:rsidRPr="006A1C10">
        <w:rPr>
          <w:b/>
          <w:bCs/>
          <w:color w:val="000000" w:themeColor="text1"/>
        </w:rPr>
        <w:t xml:space="preserve"> Benoît Sans</w:t>
      </w:r>
      <w:r w:rsidRPr="006A1C10">
        <w:rPr>
          <w:color w:val="000000" w:themeColor="text1"/>
        </w:rPr>
        <w:t xml:space="preserve">, Rhétorique et écriture de l’histoire chez Justin: de l’enargeia dans </w:t>
      </w:r>
    </w:p>
    <w:p w14:paraId="4EFC600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l’Abrégé des </w:t>
      </w:r>
      <w:r w:rsidRPr="006A1C10">
        <w:rPr>
          <w:i/>
          <w:iCs/>
          <w:color w:val="000000" w:themeColor="text1"/>
        </w:rPr>
        <w:t>Histoires Philippiques de Trogue Pompée</w:t>
      </w:r>
      <w:r w:rsidRPr="006A1C10">
        <w:rPr>
          <w:color w:val="000000" w:themeColor="text1"/>
        </w:rPr>
        <w:t>?</w:t>
      </w:r>
    </w:p>
    <w:p w14:paraId="42FCF12B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3:</w:t>
      </w:r>
      <w:r w:rsidRPr="006A1C10">
        <w:rPr>
          <w:b/>
          <w:bCs/>
          <w:color w:val="000000" w:themeColor="text1"/>
        </w:rPr>
        <w:t xml:space="preserve"> Diederik Burgersdijk</w:t>
      </w:r>
      <w:r w:rsidRPr="006A1C10">
        <w:rPr>
          <w:color w:val="000000" w:themeColor="text1"/>
        </w:rPr>
        <w:t xml:space="preserve">, The Didactics of Mimesis in Graeco-Roman Panegyrics: </w:t>
      </w:r>
    </w:p>
    <w:p w14:paraId="7CBCC56D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Directing the Emperor and the Audience in Constantinian Panegyric </w:t>
      </w:r>
    </w:p>
    <w:p w14:paraId="7489A0E9" w14:textId="77777777" w:rsidR="0070050B" w:rsidRPr="006A1C10" w:rsidRDefault="0070050B">
      <w:pPr>
        <w:rPr>
          <w:color w:val="000000" w:themeColor="text1"/>
        </w:rPr>
      </w:pPr>
    </w:p>
    <w:p w14:paraId="364A57F4" w14:textId="70352F43" w:rsidR="0070050B" w:rsidRPr="00263F3B" w:rsidRDefault="0070050B" w:rsidP="0070050B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val="en-CA"/>
          <w14:ligatures w14:val="none"/>
        </w:rPr>
      </w:pPr>
      <w:r w:rsidRPr="006A1C10">
        <w:rPr>
          <w:b/>
          <w:bCs/>
          <w:color w:val="000000" w:themeColor="text1"/>
        </w:rPr>
        <w:t xml:space="preserve">Comparing (&amp; Contrasting) and Making (&amp; Unmaking) Rhetorical </w:t>
      </w:r>
      <w:r w:rsidRPr="00263F3B">
        <w:rPr>
          <w:b/>
          <w:bCs/>
          <w:color w:val="000000" w:themeColor="text1"/>
        </w:rPr>
        <w:t>Traditions</w:t>
      </w:r>
      <w:r w:rsidR="008C6DE0" w:rsidRPr="00263F3B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8C6DE0" w:rsidRPr="00E56469">
        <w:rPr>
          <w:rFonts w:ascii="Calibri" w:eastAsia="Times New Roman" w:hAnsi="Calibri" w:cs="Calibri"/>
          <w:b/>
          <w:bCs/>
          <w:kern w:val="0"/>
          <w:lang w:val="en-CA"/>
          <w14:ligatures w14:val="none"/>
        </w:rPr>
        <w:t>BUCH B215</w:t>
      </w:r>
      <w:r w:rsidR="00862F73">
        <w:rPr>
          <w:rFonts w:ascii="Calibri" w:eastAsia="Times New Roman" w:hAnsi="Calibri" w:cs="Calibri"/>
          <w:b/>
          <w:bCs/>
          <w:kern w:val="0"/>
          <w:lang w:val="en-CA"/>
          <w14:ligatures w14:val="none"/>
        </w:rPr>
        <w:t>]</w:t>
      </w:r>
    </w:p>
    <w:p w14:paraId="5D1CFC69" w14:textId="71315F6B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 xml:space="preserve">Chair: </w:t>
      </w:r>
      <w:r w:rsidR="00296AFA" w:rsidRPr="00D010E6">
        <w:rPr>
          <w:color w:val="000000" w:themeColor="text1"/>
        </w:rPr>
        <w:t>Xiaoye You</w:t>
      </w:r>
    </w:p>
    <w:p w14:paraId="7EA34AF0" w14:textId="77777777" w:rsidR="006B5A72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Lucía Díaz Marroquín</w:t>
      </w:r>
      <w:r w:rsidRPr="006A1C10">
        <w:rPr>
          <w:color w:val="000000" w:themeColor="text1"/>
        </w:rPr>
        <w:t xml:space="preserve">, </w:t>
      </w:r>
      <w:r w:rsidR="006B5A72">
        <w:rPr>
          <w:color w:val="000000" w:themeColor="text1"/>
        </w:rPr>
        <w:t xml:space="preserve">Matteo Ricci’s </w:t>
      </w:r>
      <w:r w:rsidR="006B5A72" w:rsidRPr="006B5A72">
        <w:rPr>
          <w:i/>
          <w:iCs/>
          <w:color w:val="000000" w:themeColor="text1"/>
        </w:rPr>
        <w:t>On Friendship</w:t>
      </w:r>
      <w:r w:rsidR="006B5A72">
        <w:rPr>
          <w:color w:val="000000" w:themeColor="text1"/>
        </w:rPr>
        <w:t>: Accommodating</w:t>
      </w:r>
      <w:r w:rsidRPr="006A1C10">
        <w:rPr>
          <w:color w:val="000000" w:themeColor="text1"/>
        </w:rPr>
        <w:t xml:space="preserve"> Ming China </w:t>
      </w:r>
    </w:p>
    <w:p w14:paraId="3C0C4101" w14:textId="7447BABC" w:rsidR="0070050B" w:rsidRPr="006A1C10" w:rsidRDefault="0070050B" w:rsidP="006B5A72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and </w:t>
      </w:r>
      <w:r w:rsidR="006B5A72">
        <w:rPr>
          <w:color w:val="000000" w:themeColor="text1"/>
        </w:rPr>
        <w:t>H</w:t>
      </w:r>
      <w:r w:rsidRPr="006A1C10">
        <w:rPr>
          <w:color w:val="000000" w:themeColor="text1"/>
        </w:rPr>
        <w:t xml:space="preserve">umanistic Europe's </w:t>
      </w:r>
      <w:r w:rsidR="006B5A72">
        <w:rPr>
          <w:i/>
          <w:iCs/>
          <w:color w:val="000000" w:themeColor="text1"/>
        </w:rPr>
        <w:t>K</w:t>
      </w:r>
      <w:r w:rsidRPr="006A1C10">
        <w:rPr>
          <w:i/>
          <w:iCs/>
          <w:color w:val="000000" w:themeColor="text1"/>
        </w:rPr>
        <w:t>airoi</w:t>
      </w:r>
    </w:p>
    <w:p w14:paraId="3D269CA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Qian Na</w:t>
      </w:r>
      <w:r w:rsidRPr="006A1C10">
        <w:rPr>
          <w:color w:val="000000" w:themeColor="text1"/>
        </w:rPr>
        <w:t xml:space="preserve">, Identification Thoughts in Chuang Tzu: A Comparison with Kenneth </w:t>
      </w:r>
    </w:p>
    <w:p w14:paraId="0D558679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Burke’s Identification Theory</w:t>
      </w:r>
    </w:p>
    <w:p w14:paraId="0834AE92" w14:textId="37901D45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032D0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Satoru Aonuma</w:t>
      </w:r>
      <w:r w:rsidRPr="006A1C10">
        <w:rPr>
          <w:color w:val="000000" w:themeColor="text1"/>
        </w:rPr>
        <w:t xml:space="preserve">, Rethinking the Reception of “Western” Rhetoric Outside the </w:t>
      </w:r>
    </w:p>
    <w:p w14:paraId="6819D9CC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West: The Case of Early Modern Japan</w:t>
      </w:r>
    </w:p>
    <w:p w14:paraId="403E6F8D" w14:textId="77777777" w:rsidR="0070050B" w:rsidRPr="006A1C10" w:rsidRDefault="0070050B">
      <w:pPr>
        <w:rPr>
          <w:color w:val="000000" w:themeColor="text1"/>
        </w:rPr>
      </w:pPr>
    </w:p>
    <w:p w14:paraId="1B93F84E" w14:textId="1BA5D824" w:rsidR="0070050B" w:rsidRPr="006A1C10" w:rsidRDefault="00462F3B" w:rsidP="0070050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Late Medieval &amp; </w:t>
      </w:r>
      <w:r w:rsidR="0070050B" w:rsidRPr="006A1C10">
        <w:rPr>
          <w:b/>
          <w:bCs/>
          <w:color w:val="000000" w:themeColor="text1"/>
        </w:rPr>
        <w:t>Early Modern Italian Rhetoric</w:t>
      </w:r>
      <w:r w:rsidR="0090556D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90556D" w:rsidRPr="0090556D">
        <w:rPr>
          <w:b/>
          <w:bCs/>
          <w:color w:val="000000" w:themeColor="text1"/>
        </w:rPr>
        <w:t>BUCH B218</w:t>
      </w:r>
      <w:r w:rsidR="00862F73">
        <w:rPr>
          <w:b/>
          <w:bCs/>
          <w:color w:val="000000" w:themeColor="text1"/>
        </w:rPr>
        <w:t>]</w:t>
      </w:r>
    </w:p>
    <w:p w14:paraId="16A99358" w14:textId="257CF990" w:rsidR="0070050B" w:rsidRPr="006A1C10" w:rsidRDefault="0070050B" w:rsidP="00B16453">
      <w:pPr>
        <w:tabs>
          <w:tab w:val="left" w:pos="1077"/>
        </w:tabs>
        <w:rPr>
          <w:color w:val="000000" w:themeColor="text1"/>
        </w:rPr>
      </w:pPr>
      <w:r w:rsidRPr="00D010E6">
        <w:rPr>
          <w:color w:val="000000" w:themeColor="text1"/>
        </w:rPr>
        <w:t xml:space="preserve">Chair: </w:t>
      </w:r>
      <w:r w:rsidR="00497F3B" w:rsidRPr="00D010E6">
        <w:rPr>
          <w:color w:val="000000" w:themeColor="text1"/>
        </w:rPr>
        <w:t>Eric MacPhail</w:t>
      </w:r>
    </w:p>
    <w:p w14:paraId="028643A1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Michele Kennerly</w:t>
      </w:r>
      <w:r w:rsidRPr="006A1C10">
        <w:rPr>
          <w:color w:val="000000" w:themeColor="text1"/>
        </w:rPr>
        <w:t xml:space="preserve">, On the Use of Ovid’s </w:t>
      </w:r>
      <w:r w:rsidRPr="006A1C10">
        <w:rPr>
          <w:i/>
          <w:iCs/>
          <w:color w:val="000000" w:themeColor="text1"/>
        </w:rPr>
        <w:t>Heroides</w:t>
      </w:r>
      <w:r w:rsidRPr="006A1C10">
        <w:rPr>
          <w:color w:val="000000" w:themeColor="text1"/>
        </w:rPr>
        <w:t xml:space="preserve"> in Brunetto Latini’s </w:t>
      </w:r>
      <w:r w:rsidRPr="006A1C10">
        <w:rPr>
          <w:i/>
          <w:iCs/>
          <w:color w:val="000000" w:themeColor="text1"/>
        </w:rPr>
        <w:t>La rettorica</w:t>
      </w:r>
    </w:p>
    <w:p w14:paraId="73DD34DA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Tasos Aidonis</w:t>
      </w:r>
      <w:r w:rsidRPr="006A1C10">
        <w:rPr>
          <w:color w:val="000000" w:themeColor="text1"/>
        </w:rPr>
        <w:t xml:space="preserve">, Boccacio’s Use of the Classical Past in </w:t>
      </w:r>
      <w:r w:rsidRPr="006A1C10">
        <w:rPr>
          <w:i/>
          <w:iCs/>
          <w:color w:val="000000" w:themeColor="text1"/>
        </w:rPr>
        <w:t>Decameron</w:t>
      </w:r>
      <w:r w:rsidRPr="006A1C10">
        <w:rPr>
          <w:color w:val="000000" w:themeColor="text1"/>
        </w:rPr>
        <w:t xml:space="preserve"> 10.8</w:t>
      </w:r>
    </w:p>
    <w:p w14:paraId="08418656" w14:textId="67CC9221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Cristiano Rocchio</w:t>
      </w:r>
      <w:r w:rsidRPr="006A1C10">
        <w:rPr>
          <w:color w:val="000000" w:themeColor="text1"/>
        </w:rPr>
        <w:t xml:space="preserve">, The </w:t>
      </w:r>
      <w:r w:rsidRPr="006A1C10">
        <w:rPr>
          <w:i/>
          <w:iCs/>
          <w:color w:val="000000" w:themeColor="text1"/>
        </w:rPr>
        <w:t>Topoi</w:t>
      </w:r>
      <w:r w:rsidRPr="006A1C10">
        <w:rPr>
          <w:color w:val="000000" w:themeColor="text1"/>
        </w:rPr>
        <w:t xml:space="preserve"> of Pleasure from Antiquity to the </w:t>
      </w:r>
      <w:r w:rsidRPr="0021671A">
        <w:rPr>
          <w:i/>
          <w:iCs/>
          <w:color w:val="000000" w:themeColor="text1"/>
        </w:rPr>
        <w:t>Dialogues</w:t>
      </w:r>
      <w:r w:rsidRPr="006A1C10">
        <w:rPr>
          <w:color w:val="000000" w:themeColor="text1"/>
        </w:rPr>
        <w:t xml:space="preserve"> </w:t>
      </w:r>
      <w:r w:rsidRPr="006A1C10">
        <w:rPr>
          <w:i/>
          <w:iCs/>
          <w:color w:val="000000" w:themeColor="text1"/>
        </w:rPr>
        <w:t>Epicur</w:t>
      </w:r>
      <w:r w:rsidR="00EE12BE">
        <w:rPr>
          <w:i/>
          <w:iCs/>
          <w:color w:val="000000" w:themeColor="text1"/>
        </w:rPr>
        <w:t>e</w:t>
      </w:r>
      <w:r w:rsidRPr="006A1C10">
        <w:rPr>
          <w:i/>
          <w:iCs/>
          <w:color w:val="000000" w:themeColor="text1"/>
        </w:rPr>
        <w:t>us</w:t>
      </w:r>
      <w:r w:rsidRPr="006A1C10">
        <w:rPr>
          <w:color w:val="000000" w:themeColor="text1"/>
        </w:rPr>
        <w:t xml:space="preserve"> </w:t>
      </w:r>
    </w:p>
    <w:p w14:paraId="54CB5474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by Erasmus and </w:t>
      </w:r>
      <w:r w:rsidRPr="006A1C10">
        <w:rPr>
          <w:i/>
          <w:iCs/>
          <w:color w:val="000000" w:themeColor="text1"/>
        </w:rPr>
        <w:t>Il Nifo</w:t>
      </w:r>
      <w:r w:rsidRPr="006A1C10">
        <w:rPr>
          <w:color w:val="000000" w:themeColor="text1"/>
        </w:rPr>
        <w:t xml:space="preserve"> by Torquato Tasso</w:t>
      </w:r>
    </w:p>
    <w:p w14:paraId="489F1FCE" w14:textId="77777777" w:rsidR="0070050B" w:rsidRPr="006A1C10" w:rsidRDefault="0070050B">
      <w:pPr>
        <w:rPr>
          <w:color w:val="000000" w:themeColor="text1"/>
        </w:rPr>
      </w:pPr>
    </w:p>
    <w:p w14:paraId="13DEEAEF" w14:textId="707FEA87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Tropes/Figures/Meaning</w:t>
      </w:r>
      <w:r w:rsidR="0090556D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90556D" w:rsidRPr="0090556D">
        <w:rPr>
          <w:b/>
          <w:bCs/>
          <w:color w:val="000000" w:themeColor="text1"/>
        </w:rPr>
        <w:t>BUCH B</w:t>
      </w:r>
      <w:r w:rsidR="00007B6D">
        <w:rPr>
          <w:b/>
          <w:bCs/>
          <w:color w:val="000000" w:themeColor="text1"/>
        </w:rPr>
        <w:t>313</w:t>
      </w:r>
      <w:r w:rsidR="00862F73">
        <w:rPr>
          <w:b/>
          <w:bCs/>
          <w:color w:val="000000" w:themeColor="text1"/>
        </w:rPr>
        <w:t>]</w:t>
      </w:r>
    </w:p>
    <w:p w14:paraId="69E79223" w14:textId="7592232C" w:rsidR="0070050B" w:rsidRPr="00F12E71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F12E71" w:rsidRPr="00D010E6">
        <w:rPr>
          <w:color w:val="000000" w:themeColor="text1"/>
        </w:rPr>
        <w:t xml:space="preserve"> Sang-Chul Lee</w:t>
      </w:r>
    </w:p>
    <w:p w14:paraId="73DE353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Michael Hannan</w:t>
      </w:r>
      <w:r w:rsidRPr="006A1C10">
        <w:rPr>
          <w:color w:val="000000" w:themeColor="text1"/>
        </w:rPr>
        <w:t>, The Active and Passive Ironist in Contemporary Literary Irony</w:t>
      </w:r>
    </w:p>
    <w:p w14:paraId="28186D45" w14:textId="21787347" w:rsidR="00166354" w:rsidRDefault="0070050B" w:rsidP="00166354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="00CF4C22" w:rsidRPr="00CF4C22">
        <w:rPr>
          <w:b/>
          <w:bCs/>
          <w:color w:val="000000" w:themeColor="text1"/>
        </w:rPr>
        <w:t>Kavi Duvvoori</w:t>
      </w:r>
      <w:r w:rsidR="00CF4C22">
        <w:rPr>
          <w:color w:val="000000" w:themeColor="text1"/>
        </w:rPr>
        <w:t xml:space="preserve"> and </w:t>
      </w:r>
      <w:r w:rsidRPr="006A1C10">
        <w:rPr>
          <w:b/>
          <w:bCs/>
          <w:color w:val="000000" w:themeColor="text1"/>
        </w:rPr>
        <w:t>Randy Harris</w:t>
      </w:r>
      <w:r w:rsidRPr="006A1C10">
        <w:rPr>
          <w:color w:val="000000" w:themeColor="text1"/>
        </w:rPr>
        <w:t xml:space="preserve">, Rhetorical Figures, Construction Grammar, </w:t>
      </w:r>
    </w:p>
    <w:p w14:paraId="1F2F8338" w14:textId="4BEB974E" w:rsidR="0070050B" w:rsidRPr="006A1C10" w:rsidRDefault="0070050B" w:rsidP="00166354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Form: Meaning Alliances in Large Language Models</w:t>
      </w:r>
    </w:p>
    <w:p w14:paraId="7CC9BABB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Elizabeth Thornton</w:t>
      </w:r>
      <w:r w:rsidRPr="006A1C10">
        <w:rPr>
          <w:color w:val="000000" w:themeColor="text1"/>
        </w:rPr>
        <w:t xml:space="preserve">, “REDRUM” as Reversed Jinās: Coming to Terms with Poetic </w:t>
      </w:r>
    </w:p>
    <w:p w14:paraId="620D8B65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Turns in Eisenstein, Hieroglyphic Signs, and Kubrick’s Adaptation of </w:t>
      </w:r>
      <w:r w:rsidRPr="006A1C10">
        <w:rPr>
          <w:i/>
          <w:iCs/>
          <w:color w:val="000000" w:themeColor="text1"/>
        </w:rPr>
        <w:t>The Shining</w:t>
      </w:r>
    </w:p>
    <w:p w14:paraId="20C07F43" w14:textId="77777777" w:rsidR="0070050B" w:rsidRPr="006A1C10" w:rsidRDefault="0070050B">
      <w:pPr>
        <w:rPr>
          <w:color w:val="000000" w:themeColor="text1"/>
        </w:rPr>
      </w:pPr>
    </w:p>
    <w:p w14:paraId="44CDCF68" w14:textId="0F3D1DC4" w:rsidR="0070050B" w:rsidRPr="00B32B98" w:rsidRDefault="0070050B" w:rsidP="0070050B">
      <w:pPr>
        <w:rPr>
          <w:b/>
          <w:bCs/>
          <w:color w:val="000000" w:themeColor="text1"/>
          <w:lang w:val="en-CA"/>
        </w:rPr>
      </w:pPr>
      <w:r w:rsidRPr="006A1C10">
        <w:rPr>
          <w:b/>
          <w:bCs/>
          <w:color w:val="000000" w:themeColor="text1"/>
        </w:rPr>
        <w:t>18-19</w:t>
      </w:r>
      <w:r w:rsidRPr="006A1C10">
        <w:rPr>
          <w:b/>
          <w:bCs/>
          <w:color w:val="000000" w:themeColor="text1"/>
          <w:vertAlign w:val="superscript"/>
        </w:rPr>
        <w:t>th</w:t>
      </w:r>
      <w:r w:rsidRPr="006A1C10">
        <w:rPr>
          <w:b/>
          <w:bCs/>
          <w:color w:val="000000" w:themeColor="text1"/>
        </w:rPr>
        <w:t>-Century British Rhetoric &amp; Rhetorician</w:t>
      </w:r>
      <w:r w:rsidR="000A11E2">
        <w:rPr>
          <w:b/>
          <w:bCs/>
          <w:color w:val="000000" w:themeColor="text1"/>
        </w:rPr>
        <w:t>s</w:t>
      </w:r>
      <w:r w:rsidR="00B32B98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B32B98" w:rsidRPr="00B32B98">
        <w:rPr>
          <w:b/>
          <w:bCs/>
          <w:color w:val="000000" w:themeColor="text1"/>
        </w:rPr>
        <w:t>BUCH B315</w:t>
      </w:r>
      <w:r w:rsidR="00862F73">
        <w:rPr>
          <w:b/>
          <w:bCs/>
          <w:color w:val="000000" w:themeColor="text1"/>
        </w:rPr>
        <w:t>]</w:t>
      </w:r>
    </w:p>
    <w:p w14:paraId="269AAAF0" w14:textId="62076444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 w:rsidRPr="00D010E6">
        <w:rPr>
          <w:color w:val="000000" w:themeColor="text1"/>
        </w:rPr>
        <w:t xml:space="preserve"> </w:t>
      </w:r>
      <w:r w:rsidR="00F12E71" w:rsidRPr="00D010E6">
        <w:rPr>
          <w:color w:val="000000" w:themeColor="text1"/>
        </w:rPr>
        <w:t>Tina Montenegro</w:t>
      </w:r>
    </w:p>
    <w:p w14:paraId="471E6D77" w14:textId="456D5745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816FC1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Tania Smith</w:t>
      </w:r>
      <w:r w:rsidRPr="006A1C10">
        <w:rPr>
          <w:color w:val="000000" w:themeColor="text1"/>
        </w:rPr>
        <w:t xml:space="preserve">, The rhetoric of controversy in conversation: Melmoth’s translation of </w:t>
      </w:r>
    </w:p>
    <w:p w14:paraId="755A48D1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Tacitus’ </w:t>
      </w:r>
      <w:r w:rsidRPr="006A1C10">
        <w:rPr>
          <w:i/>
          <w:iCs/>
          <w:color w:val="000000" w:themeColor="text1"/>
        </w:rPr>
        <w:t>Dialogue on Oratory</w:t>
      </w:r>
      <w:r w:rsidRPr="006A1C10">
        <w:rPr>
          <w:color w:val="000000" w:themeColor="text1"/>
        </w:rPr>
        <w:t xml:space="preserve"> and his </w:t>
      </w:r>
      <w:r w:rsidRPr="006A1C10">
        <w:rPr>
          <w:i/>
          <w:iCs/>
          <w:color w:val="000000" w:themeColor="text1"/>
        </w:rPr>
        <w:t>Letters</w:t>
      </w:r>
      <w:r w:rsidRPr="006A1C10">
        <w:rPr>
          <w:color w:val="000000" w:themeColor="text1"/>
        </w:rPr>
        <w:t xml:space="preserve"> by Sir Thomas Fitzosborne</w:t>
      </w:r>
    </w:p>
    <w:p w14:paraId="23A86AEB" w14:textId="070D0943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816FC1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Ben Wetherbee</w:t>
      </w:r>
      <w:r w:rsidRPr="006A1C10">
        <w:rPr>
          <w:color w:val="000000" w:themeColor="text1"/>
        </w:rPr>
        <w:t xml:space="preserve">, Ethical Orientation: Joseph Priestley’s Topics in the Shadow of </w:t>
      </w:r>
    </w:p>
    <w:p w14:paraId="0F1A8FE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Dogmatism</w:t>
      </w:r>
    </w:p>
    <w:p w14:paraId="19253E25" w14:textId="77777777" w:rsidR="0070050B" w:rsidRPr="006A1C10" w:rsidRDefault="0070050B">
      <w:pPr>
        <w:rPr>
          <w:color w:val="000000" w:themeColor="text1"/>
        </w:rPr>
      </w:pPr>
    </w:p>
    <w:p w14:paraId="7E013CC8" w14:textId="6143AE02" w:rsidR="00B72B05" w:rsidRPr="0073099E" w:rsidRDefault="00B72B05" w:rsidP="00B72B05">
      <w:pPr>
        <w:rPr>
          <w:b/>
          <w:bCs/>
          <w:color w:val="000000" w:themeColor="text1"/>
          <w:lang w:val="en-CA"/>
        </w:rPr>
      </w:pPr>
      <w:r w:rsidRPr="0073099E">
        <w:rPr>
          <w:b/>
          <w:bCs/>
          <w:color w:val="000000" w:themeColor="text1"/>
        </w:rPr>
        <w:t xml:space="preserve">Conservative Rhetoric </w:t>
      </w:r>
      <w:r w:rsidR="00C611B7" w:rsidRPr="0073099E">
        <w:rPr>
          <w:b/>
          <w:bCs/>
          <w:color w:val="000000" w:themeColor="text1"/>
        </w:rPr>
        <w:t>&amp;</w:t>
      </w:r>
      <w:r w:rsidRPr="0073099E">
        <w:rPr>
          <w:b/>
          <w:bCs/>
          <w:color w:val="000000" w:themeColor="text1"/>
        </w:rPr>
        <w:t xml:space="preserve"> the Defenses of Hierarchy</w:t>
      </w:r>
      <w:r w:rsidR="00C26A17" w:rsidRPr="0073099E">
        <w:rPr>
          <w:b/>
          <w:bCs/>
          <w:color w:val="000000" w:themeColor="text1"/>
        </w:rPr>
        <w:t xml:space="preserve"> </w:t>
      </w:r>
      <w:r w:rsidR="00862F73" w:rsidRPr="0073099E">
        <w:rPr>
          <w:b/>
          <w:bCs/>
          <w:color w:val="000000" w:themeColor="text1"/>
        </w:rPr>
        <w:t>[</w:t>
      </w:r>
      <w:r w:rsidR="00C26A17" w:rsidRPr="0073099E">
        <w:rPr>
          <w:b/>
          <w:bCs/>
          <w:color w:val="000000" w:themeColor="text1"/>
        </w:rPr>
        <w:t xml:space="preserve">BUCH </w:t>
      </w:r>
      <w:r w:rsidR="00FE62C4" w:rsidRPr="0073099E">
        <w:rPr>
          <w:b/>
          <w:bCs/>
          <w:color w:val="000000" w:themeColor="text1"/>
        </w:rPr>
        <w:t>D</w:t>
      </w:r>
      <w:r w:rsidR="008B5530" w:rsidRPr="0073099E">
        <w:rPr>
          <w:b/>
          <w:bCs/>
          <w:color w:val="000000" w:themeColor="text1"/>
        </w:rPr>
        <w:t>204</w:t>
      </w:r>
      <w:r w:rsidR="00862F73" w:rsidRPr="0073099E">
        <w:rPr>
          <w:b/>
          <w:bCs/>
          <w:color w:val="000000" w:themeColor="text1"/>
        </w:rPr>
        <w:t>]</w:t>
      </w:r>
    </w:p>
    <w:p w14:paraId="1085B341" w14:textId="77777777" w:rsidR="00B72B05" w:rsidRPr="0073099E" w:rsidRDefault="00B72B05" w:rsidP="00B72B05">
      <w:pPr>
        <w:rPr>
          <w:color w:val="000000" w:themeColor="text1"/>
        </w:rPr>
      </w:pPr>
      <w:r w:rsidRPr="0073099E">
        <w:rPr>
          <w:color w:val="000000" w:themeColor="text1"/>
        </w:rPr>
        <w:t>Chair: Rodney Herring</w:t>
      </w:r>
    </w:p>
    <w:p w14:paraId="743A7BFC" w14:textId="77777777" w:rsidR="00B72B05" w:rsidRPr="0073099E" w:rsidRDefault="00B72B05" w:rsidP="00B72B05">
      <w:pPr>
        <w:rPr>
          <w:color w:val="000000" w:themeColor="text1"/>
        </w:rPr>
      </w:pPr>
      <w:r w:rsidRPr="0073099E">
        <w:rPr>
          <w:color w:val="000000" w:themeColor="text1"/>
        </w:rPr>
        <w:t xml:space="preserve">Presenter 1: </w:t>
      </w:r>
      <w:r w:rsidRPr="0073099E">
        <w:rPr>
          <w:b/>
          <w:bCs/>
          <w:color w:val="000000" w:themeColor="text1"/>
        </w:rPr>
        <w:t>Rodney Herring</w:t>
      </w:r>
      <w:r w:rsidRPr="0073099E">
        <w:rPr>
          <w:color w:val="000000" w:themeColor="text1"/>
        </w:rPr>
        <w:t xml:space="preserve">, The Conservative Style in American Politics: Origins and </w:t>
      </w:r>
    </w:p>
    <w:p w14:paraId="02B3554E" w14:textId="77777777" w:rsidR="00B72B05" w:rsidRPr="0073099E" w:rsidRDefault="00B72B05" w:rsidP="00B72B05">
      <w:pPr>
        <w:ind w:firstLine="720"/>
        <w:rPr>
          <w:color w:val="000000" w:themeColor="text1"/>
        </w:rPr>
      </w:pPr>
      <w:r w:rsidRPr="0073099E">
        <w:rPr>
          <w:color w:val="000000" w:themeColor="text1"/>
        </w:rPr>
        <w:t>Characteristics</w:t>
      </w:r>
    </w:p>
    <w:p w14:paraId="75FA4472" w14:textId="2164893D" w:rsidR="00B72B05" w:rsidRPr="0073099E" w:rsidRDefault="00B72B05" w:rsidP="00B72B05">
      <w:pPr>
        <w:rPr>
          <w:color w:val="000000" w:themeColor="text1"/>
        </w:rPr>
      </w:pPr>
      <w:r w:rsidRPr="0073099E">
        <w:rPr>
          <w:color w:val="000000" w:themeColor="text1"/>
        </w:rPr>
        <w:t xml:space="preserve">Presenter </w:t>
      </w:r>
      <w:r w:rsidR="00242DDF" w:rsidRPr="0073099E">
        <w:rPr>
          <w:color w:val="000000" w:themeColor="text1"/>
        </w:rPr>
        <w:t>2</w:t>
      </w:r>
      <w:r w:rsidRPr="0073099E">
        <w:rPr>
          <w:color w:val="000000" w:themeColor="text1"/>
        </w:rPr>
        <w:t xml:space="preserve">: </w:t>
      </w:r>
      <w:r w:rsidRPr="0073099E">
        <w:rPr>
          <w:b/>
          <w:bCs/>
          <w:color w:val="000000" w:themeColor="text1"/>
        </w:rPr>
        <w:t>Ryan Neville-Shepard</w:t>
      </w:r>
      <w:r w:rsidRPr="0073099E">
        <w:rPr>
          <w:color w:val="000000" w:themeColor="text1"/>
        </w:rPr>
        <w:t xml:space="preserve">, Trump and the Mass Shooting Truthers: Populist </w:t>
      </w:r>
    </w:p>
    <w:p w14:paraId="47E3E512" w14:textId="0AF825C6" w:rsidR="00B72B05" w:rsidRPr="006A1C10" w:rsidRDefault="00B72B05" w:rsidP="00B72B05">
      <w:pPr>
        <w:ind w:firstLine="720"/>
        <w:rPr>
          <w:color w:val="000000" w:themeColor="text1"/>
        </w:rPr>
      </w:pPr>
      <w:r w:rsidRPr="0073099E">
        <w:rPr>
          <w:color w:val="000000" w:themeColor="text1"/>
        </w:rPr>
        <w:t>Demophobia and the Rise of the New Republican Party</w:t>
      </w:r>
    </w:p>
    <w:p w14:paraId="4B5B05FB" w14:textId="77777777" w:rsidR="00B72B05" w:rsidRDefault="00B72B05">
      <w:pPr>
        <w:rPr>
          <w:color w:val="000000" w:themeColor="text1"/>
        </w:rPr>
      </w:pPr>
    </w:p>
    <w:p w14:paraId="38921F51" w14:textId="04A187C6" w:rsidR="008D61AB" w:rsidRPr="006A1C10" w:rsidRDefault="008D61AB" w:rsidP="008D61AB">
      <w:pPr>
        <w:rPr>
          <w:b/>
          <w:bCs/>
          <w:color w:val="000000" w:themeColor="text1"/>
        </w:rPr>
      </w:pPr>
      <w:r w:rsidRPr="00283BB7">
        <w:rPr>
          <w:b/>
          <w:bCs/>
          <w:color w:val="000000" w:themeColor="text1"/>
        </w:rPr>
        <w:t>Scare Rhetoric &amp; the Discourse of Fear in Athenian Oratory</w:t>
      </w:r>
      <w:r w:rsidR="00A70D31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A70D31">
        <w:rPr>
          <w:b/>
          <w:bCs/>
          <w:color w:val="000000" w:themeColor="text1"/>
        </w:rPr>
        <w:t xml:space="preserve">BUCH </w:t>
      </w:r>
      <w:r w:rsidR="00A70D31" w:rsidRPr="00A70D31">
        <w:rPr>
          <w:b/>
          <w:bCs/>
          <w:color w:val="000000" w:themeColor="text1"/>
        </w:rPr>
        <w:t>D301</w:t>
      </w:r>
      <w:r w:rsidR="00862F73">
        <w:rPr>
          <w:b/>
          <w:bCs/>
          <w:color w:val="000000" w:themeColor="text1"/>
        </w:rPr>
        <w:t>]</w:t>
      </w:r>
    </w:p>
    <w:p w14:paraId="58C8491B" w14:textId="77777777" w:rsidR="008D61AB" w:rsidRPr="006A1C10" w:rsidRDefault="008D61AB" w:rsidP="008D61AB">
      <w:pPr>
        <w:rPr>
          <w:color w:val="000000" w:themeColor="text1"/>
        </w:rPr>
      </w:pPr>
      <w:r w:rsidRPr="006A1C10">
        <w:rPr>
          <w:color w:val="000000" w:themeColor="text1"/>
        </w:rPr>
        <w:t>Chair: Jakub Filonik</w:t>
      </w:r>
    </w:p>
    <w:p w14:paraId="16A9731E" w14:textId="2287B380" w:rsidR="008D61AB" w:rsidRPr="006A1C10" w:rsidRDefault="008D61AB" w:rsidP="008D61AB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1: </w:t>
      </w:r>
      <w:r w:rsidRPr="006A1C10">
        <w:rPr>
          <w:b/>
          <w:bCs/>
          <w:color w:val="000000" w:themeColor="text1"/>
        </w:rPr>
        <w:t>Prisc</w:t>
      </w:r>
      <w:r w:rsidR="00E64E2B">
        <w:rPr>
          <w:b/>
          <w:bCs/>
          <w:color w:val="000000" w:themeColor="text1"/>
        </w:rPr>
        <w:t>i</w:t>
      </w:r>
      <w:r w:rsidRPr="006A1C10">
        <w:rPr>
          <w:b/>
          <w:bCs/>
          <w:color w:val="000000" w:themeColor="text1"/>
        </w:rPr>
        <w:t>lla Gontijo Leite</w:t>
      </w:r>
      <w:r w:rsidRPr="006A1C10">
        <w:rPr>
          <w:color w:val="000000" w:themeColor="text1"/>
        </w:rPr>
        <w:t xml:space="preserve">, Fearmongering in Demosthenes and the Macedonian </w:t>
      </w:r>
    </w:p>
    <w:p w14:paraId="7DB2055C" w14:textId="77777777" w:rsidR="008D61AB" w:rsidRPr="006A1C10" w:rsidRDefault="008D61AB" w:rsidP="008D61A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Expansion</w:t>
      </w:r>
    </w:p>
    <w:p w14:paraId="318494DB" w14:textId="77777777" w:rsidR="008D61AB" w:rsidRPr="006A1C10" w:rsidRDefault="008D61AB" w:rsidP="008D61A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Linda Rocchi</w:t>
      </w:r>
      <w:r w:rsidRPr="006A1C10">
        <w:rPr>
          <w:color w:val="000000" w:themeColor="text1"/>
        </w:rPr>
        <w:t xml:space="preserve">, Who’s Afraid of Women? Scare Tactics, Gender Stereotypes, and </w:t>
      </w:r>
    </w:p>
    <w:p w14:paraId="464F67E8" w14:textId="77777777" w:rsidR="008D61AB" w:rsidRPr="006A1C10" w:rsidRDefault="008D61AB" w:rsidP="008D61A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Female Portrayals in Athenian Trials</w:t>
      </w:r>
    </w:p>
    <w:p w14:paraId="6F51FAA8" w14:textId="0B220659" w:rsidR="008D61AB" w:rsidRPr="006A1C10" w:rsidRDefault="008D61AB" w:rsidP="008D61A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Jakub Filonik</w:t>
      </w:r>
      <w:r w:rsidRPr="006A1C10">
        <w:rPr>
          <w:color w:val="000000" w:themeColor="text1"/>
        </w:rPr>
        <w:t xml:space="preserve">, The Scarcity Scare: The </w:t>
      </w:r>
      <w:r w:rsidRPr="006A1C10">
        <w:rPr>
          <w:i/>
          <w:iCs/>
          <w:color w:val="000000" w:themeColor="text1"/>
        </w:rPr>
        <w:t>Topos</w:t>
      </w:r>
      <w:r w:rsidRPr="006A1C10">
        <w:rPr>
          <w:color w:val="000000" w:themeColor="text1"/>
        </w:rPr>
        <w:t xml:space="preserve"> of Limited Resources in Athenian </w:t>
      </w:r>
    </w:p>
    <w:p w14:paraId="3709F4E5" w14:textId="77777777" w:rsidR="008D61AB" w:rsidRDefault="008D61AB" w:rsidP="008D61A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Oratory</w:t>
      </w:r>
    </w:p>
    <w:p w14:paraId="1404C465" w14:textId="77777777" w:rsidR="008D61AB" w:rsidRPr="006A1C10" w:rsidRDefault="008D61AB" w:rsidP="008D61AB">
      <w:pPr>
        <w:rPr>
          <w:color w:val="000000" w:themeColor="text1"/>
        </w:rPr>
      </w:pPr>
      <w:r>
        <w:rPr>
          <w:color w:val="000000" w:themeColor="text1"/>
        </w:rPr>
        <w:t xml:space="preserve">Presenter 4: </w:t>
      </w:r>
      <w:r w:rsidRPr="0021671A">
        <w:rPr>
          <w:b/>
          <w:bCs/>
          <w:color w:val="000000" w:themeColor="text1"/>
        </w:rPr>
        <w:t>Janek Kucharski</w:t>
      </w:r>
      <w:r>
        <w:rPr>
          <w:color w:val="000000" w:themeColor="text1"/>
        </w:rPr>
        <w:t>, Fear of Punishment in Athenian Democracy</w:t>
      </w:r>
    </w:p>
    <w:p w14:paraId="3686AAA9" w14:textId="77777777" w:rsidR="0070050B" w:rsidRPr="006A1C10" w:rsidRDefault="0070050B">
      <w:pPr>
        <w:rPr>
          <w:color w:val="000000" w:themeColor="text1"/>
        </w:rPr>
      </w:pPr>
    </w:p>
    <w:p w14:paraId="76321483" w14:textId="01C52C13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Rhetorical Concepts through Time</w:t>
      </w:r>
      <w:r w:rsidR="00BD771E">
        <w:rPr>
          <w:b/>
          <w:bCs/>
          <w:color w:val="000000" w:themeColor="text1"/>
        </w:rPr>
        <w:t xml:space="preserve"> &amp; Translation</w:t>
      </w:r>
      <w:r w:rsidR="0017088E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17088E">
        <w:rPr>
          <w:b/>
          <w:bCs/>
          <w:color w:val="000000" w:themeColor="text1"/>
        </w:rPr>
        <w:t xml:space="preserve">BUCH </w:t>
      </w:r>
      <w:r w:rsidR="0017088E" w:rsidRPr="0017088E">
        <w:rPr>
          <w:b/>
          <w:bCs/>
          <w:color w:val="000000" w:themeColor="text1"/>
        </w:rPr>
        <w:t>D30</w:t>
      </w:r>
      <w:r w:rsidR="008B5530">
        <w:rPr>
          <w:b/>
          <w:bCs/>
          <w:color w:val="000000" w:themeColor="text1"/>
        </w:rPr>
        <w:t>7</w:t>
      </w:r>
      <w:r w:rsidR="00862F73">
        <w:rPr>
          <w:b/>
          <w:bCs/>
          <w:color w:val="000000" w:themeColor="text1"/>
        </w:rPr>
        <w:t>]</w:t>
      </w:r>
    </w:p>
    <w:p w14:paraId="7A49DDC6" w14:textId="4AE20F29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Curry Kennedy</w:t>
      </w:r>
    </w:p>
    <w:p w14:paraId="43DF4D4E" w14:textId="77777777" w:rsidR="00BD771E" w:rsidRPr="006A1C10" w:rsidRDefault="0070050B" w:rsidP="00BD771E">
      <w:pPr>
        <w:rPr>
          <w:i/>
          <w:iCs/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="00BD771E" w:rsidRPr="006A1C10">
        <w:rPr>
          <w:b/>
          <w:bCs/>
          <w:color w:val="000000" w:themeColor="text1"/>
        </w:rPr>
        <w:t>Yong Kon Park</w:t>
      </w:r>
      <w:r w:rsidR="00BD771E" w:rsidRPr="006A1C10">
        <w:rPr>
          <w:color w:val="000000" w:themeColor="text1"/>
        </w:rPr>
        <w:t xml:space="preserve">, Integration of Oration and Translation as Shown in Cicero’s </w:t>
      </w:r>
      <w:r w:rsidR="00BD771E" w:rsidRPr="006A1C10">
        <w:rPr>
          <w:i/>
          <w:iCs/>
          <w:color w:val="000000" w:themeColor="text1"/>
        </w:rPr>
        <w:t xml:space="preserve">De </w:t>
      </w:r>
    </w:p>
    <w:p w14:paraId="3A879609" w14:textId="7B70E72A" w:rsidR="0070050B" w:rsidRPr="006A1C10" w:rsidRDefault="00BD771E" w:rsidP="00BD771E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Optimo Genere Oratorum</w:t>
      </w:r>
      <w:r w:rsidRPr="006A1C10">
        <w:rPr>
          <w:color w:val="000000" w:themeColor="text1"/>
        </w:rPr>
        <w:t xml:space="preserve"> </w:t>
      </w:r>
    </w:p>
    <w:p w14:paraId="7E93AAD0" w14:textId="7F343961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BD771E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Chelsea Schaper</w:t>
      </w:r>
      <w:r w:rsidRPr="006A1C10">
        <w:rPr>
          <w:color w:val="000000" w:themeColor="text1"/>
        </w:rPr>
        <w:t xml:space="preserve">, Constructing &lt;Knowledge&gt;: Classical, Christian Education and </w:t>
      </w:r>
    </w:p>
    <w:p w14:paraId="020CDBB6" w14:textId="77777777" w:rsidR="0070050B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Ideological Rhetoric</w:t>
      </w:r>
    </w:p>
    <w:p w14:paraId="54879BA3" w14:textId="77777777" w:rsidR="00BD771E" w:rsidRPr="006A1C10" w:rsidRDefault="00BD771E" w:rsidP="00BD771E">
      <w:pPr>
        <w:rPr>
          <w:color w:val="000000" w:themeColor="text1"/>
        </w:rPr>
      </w:pPr>
      <w:r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Oliver Spilsbury</w:t>
      </w:r>
      <w:r w:rsidRPr="006A1C10">
        <w:rPr>
          <w:color w:val="000000" w:themeColor="text1"/>
        </w:rPr>
        <w:t xml:space="preserve">, Authority, Silence, and Context: Silence as Rhetoric Across Time </w:t>
      </w:r>
    </w:p>
    <w:p w14:paraId="5BFA806F" w14:textId="4F292380" w:rsidR="00BD771E" w:rsidRPr="006A1C10" w:rsidRDefault="00BD771E" w:rsidP="00BD771E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Space</w:t>
      </w:r>
    </w:p>
    <w:p w14:paraId="4DA9626F" w14:textId="77777777" w:rsidR="0070050B" w:rsidRPr="006A1C10" w:rsidRDefault="0070050B">
      <w:pPr>
        <w:rPr>
          <w:color w:val="000000" w:themeColor="text1"/>
        </w:rPr>
      </w:pPr>
    </w:p>
    <w:p w14:paraId="3619703D" w14:textId="3E038097" w:rsidR="0070050B" w:rsidRPr="00363BC0" w:rsidRDefault="0070050B" w:rsidP="0070050B">
      <w:pPr>
        <w:rPr>
          <w:b/>
          <w:bCs/>
          <w:color w:val="000000" w:themeColor="text1"/>
        </w:rPr>
      </w:pPr>
      <w:r w:rsidRPr="00363BC0">
        <w:rPr>
          <w:b/>
          <w:bCs/>
          <w:color w:val="000000" w:themeColor="text1"/>
        </w:rPr>
        <w:t>Form &amp; Strategy in Theological Writings</w:t>
      </w:r>
      <w:r w:rsidR="00CB07FB" w:rsidRPr="00363BC0">
        <w:rPr>
          <w:b/>
          <w:bCs/>
          <w:color w:val="000000" w:themeColor="text1"/>
        </w:rPr>
        <w:t xml:space="preserve"> </w:t>
      </w:r>
      <w:r w:rsidR="00862F73" w:rsidRPr="00363BC0">
        <w:rPr>
          <w:b/>
          <w:bCs/>
          <w:color w:val="000000" w:themeColor="text1"/>
        </w:rPr>
        <w:t>[</w:t>
      </w:r>
      <w:r w:rsidR="00CB07FB" w:rsidRPr="00363BC0">
        <w:rPr>
          <w:b/>
          <w:bCs/>
          <w:color w:val="000000" w:themeColor="text1"/>
        </w:rPr>
        <w:t>BUCH D313</w:t>
      </w:r>
      <w:r w:rsidR="00862F73" w:rsidRPr="00363BC0">
        <w:rPr>
          <w:b/>
          <w:bCs/>
          <w:color w:val="000000" w:themeColor="text1"/>
        </w:rPr>
        <w:t>]</w:t>
      </w:r>
    </w:p>
    <w:p w14:paraId="08F39DD1" w14:textId="469A2F1F" w:rsidR="0070050B" w:rsidRPr="00363BC0" w:rsidRDefault="0070050B" w:rsidP="0070050B">
      <w:pPr>
        <w:rPr>
          <w:color w:val="000000" w:themeColor="text1"/>
        </w:rPr>
      </w:pPr>
      <w:r w:rsidRPr="00363BC0">
        <w:rPr>
          <w:color w:val="000000" w:themeColor="text1"/>
        </w:rPr>
        <w:t>Chair:</w:t>
      </w:r>
      <w:r w:rsidR="00A34A7A" w:rsidRPr="00363BC0">
        <w:rPr>
          <w:color w:val="000000" w:themeColor="text1"/>
        </w:rPr>
        <w:t xml:space="preserve"> </w:t>
      </w:r>
      <w:r w:rsidR="000E3006" w:rsidRPr="00363BC0">
        <w:rPr>
          <w:color w:val="000000" w:themeColor="text1"/>
        </w:rPr>
        <w:t>Estrella Guerra</w:t>
      </w:r>
    </w:p>
    <w:p w14:paraId="047BF5CE" w14:textId="28E1B0CB" w:rsidR="0070050B" w:rsidRPr="00363BC0" w:rsidRDefault="0070050B" w:rsidP="0070050B">
      <w:pPr>
        <w:rPr>
          <w:color w:val="000000" w:themeColor="text1"/>
        </w:rPr>
      </w:pPr>
      <w:r w:rsidRPr="00363BC0">
        <w:rPr>
          <w:color w:val="000000" w:themeColor="text1"/>
        </w:rPr>
        <w:t xml:space="preserve">Presenter </w:t>
      </w:r>
      <w:r w:rsidR="0037392D" w:rsidRPr="00363BC0">
        <w:rPr>
          <w:color w:val="000000" w:themeColor="text1"/>
        </w:rPr>
        <w:t>1</w:t>
      </w:r>
      <w:r w:rsidRPr="00363BC0">
        <w:rPr>
          <w:color w:val="000000" w:themeColor="text1"/>
        </w:rPr>
        <w:t xml:space="preserve">: </w:t>
      </w:r>
      <w:r w:rsidRPr="00363BC0">
        <w:rPr>
          <w:b/>
          <w:bCs/>
          <w:color w:val="000000" w:themeColor="text1"/>
        </w:rPr>
        <w:t>Estrella Guerra</w:t>
      </w:r>
      <w:r w:rsidRPr="00363BC0">
        <w:rPr>
          <w:color w:val="000000" w:themeColor="text1"/>
        </w:rPr>
        <w:t xml:space="preserve">, Estrategias retóricas en el Diario Espiritual de Úrsula de Jesús, una </w:t>
      </w:r>
    </w:p>
    <w:p w14:paraId="2291A4FF" w14:textId="77777777" w:rsidR="0070050B" w:rsidRPr="00363BC0" w:rsidRDefault="0070050B" w:rsidP="0070050B">
      <w:pPr>
        <w:ind w:firstLine="720"/>
        <w:rPr>
          <w:color w:val="000000" w:themeColor="text1"/>
        </w:rPr>
      </w:pPr>
      <w:r w:rsidRPr="00363BC0">
        <w:rPr>
          <w:color w:val="000000" w:themeColor="text1"/>
        </w:rPr>
        <w:t>donada de color en la Lima virreinal del siglo XVII</w:t>
      </w:r>
    </w:p>
    <w:p w14:paraId="157CE4E3" w14:textId="3C1E5B43" w:rsidR="0070050B" w:rsidRPr="00363BC0" w:rsidRDefault="0070050B" w:rsidP="0070050B">
      <w:pPr>
        <w:rPr>
          <w:color w:val="000000" w:themeColor="text1"/>
        </w:rPr>
      </w:pPr>
      <w:r w:rsidRPr="00363BC0">
        <w:rPr>
          <w:color w:val="000000" w:themeColor="text1"/>
        </w:rPr>
        <w:t xml:space="preserve">Presenter </w:t>
      </w:r>
      <w:r w:rsidR="001B0677" w:rsidRPr="00363BC0">
        <w:rPr>
          <w:color w:val="000000" w:themeColor="text1"/>
        </w:rPr>
        <w:t>2</w:t>
      </w:r>
      <w:r w:rsidRPr="00363BC0">
        <w:rPr>
          <w:color w:val="000000" w:themeColor="text1"/>
        </w:rPr>
        <w:t xml:space="preserve">: </w:t>
      </w:r>
      <w:r w:rsidRPr="00363BC0">
        <w:rPr>
          <w:b/>
          <w:bCs/>
          <w:color w:val="000000" w:themeColor="text1"/>
        </w:rPr>
        <w:t>Ana Lucia Oliveira</w:t>
      </w:r>
      <w:r w:rsidRPr="00363BC0">
        <w:rPr>
          <w:color w:val="000000" w:themeColor="text1"/>
        </w:rPr>
        <w:t xml:space="preserve">, The Topic of </w:t>
      </w:r>
      <w:r w:rsidRPr="00363BC0">
        <w:rPr>
          <w:i/>
          <w:iCs/>
          <w:color w:val="000000" w:themeColor="text1"/>
        </w:rPr>
        <w:t>Memento Mori</w:t>
      </w:r>
      <w:r w:rsidRPr="00363BC0">
        <w:rPr>
          <w:color w:val="000000" w:themeColor="text1"/>
        </w:rPr>
        <w:t xml:space="preserve"> in Father Antonio Vieira’s Sermons</w:t>
      </w:r>
    </w:p>
    <w:p w14:paraId="19B94E19" w14:textId="77777777" w:rsidR="0070050B" w:rsidRPr="00363BC0" w:rsidRDefault="0070050B">
      <w:pPr>
        <w:rPr>
          <w:color w:val="000000" w:themeColor="text1"/>
        </w:rPr>
      </w:pPr>
    </w:p>
    <w:p w14:paraId="0D833C4C" w14:textId="77777777" w:rsidR="0070050B" w:rsidRPr="00363BC0" w:rsidRDefault="0070050B">
      <w:pPr>
        <w:pBdr>
          <w:bottom w:val="single" w:sz="12" w:space="1" w:color="auto"/>
        </w:pBdr>
        <w:rPr>
          <w:color w:val="000000" w:themeColor="text1"/>
        </w:rPr>
      </w:pPr>
    </w:p>
    <w:p w14:paraId="409D5A11" w14:textId="77777777" w:rsidR="006A1C10" w:rsidRPr="00363BC0" w:rsidRDefault="006A1C10">
      <w:pPr>
        <w:rPr>
          <w:color w:val="000000" w:themeColor="text1"/>
        </w:rPr>
      </w:pPr>
    </w:p>
    <w:p w14:paraId="691ECF53" w14:textId="718FC853" w:rsidR="00F12E71" w:rsidRPr="00363BC0" w:rsidRDefault="00F12E71" w:rsidP="00CB07FB">
      <w:pPr>
        <w:rPr>
          <w:color w:val="000000" w:themeColor="text1"/>
        </w:rPr>
      </w:pPr>
      <w:r w:rsidRPr="00363BC0">
        <w:rPr>
          <w:rStyle w:val="Heading2Char"/>
          <w:color w:val="000000" w:themeColor="text1"/>
        </w:rPr>
        <w:t>11:05-11:25am:</w:t>
      </w:r>
      <w:r w:rsidRPr="00363BC0">
        <w:rPr>
          <w:color w:val="000000" w:themeColor="text1"/>
        </w:rPr>
        <w:t xml:space="preserve"> Coffee Break</w:t>
      </w:r>
      <w:r w:rsidR="00CB07FB" w:rsidRPr="00363BC0">
        <w:rPr>
          <w:color w:val="000000" w:themeColor="text1"/>
        </w:rPr>
        <w:t xml:space="preserve"> </w:t>
      </w:r>
      <w:r w:rsidR="00862F73" w:rsidRPr="00363BC0">
        <w:rPr>
          <w:color w:val="000000" w:themeColor="text1"/>
        </w:rPr>
        <w:t>[</w:t>
      </w:r>
      <w:r w:rsidR="00CB07FB" w:rsidRPr="00363BC0">
        <w:rPr>
          <w:color w:val="000000" w:themeColor="text1"/>
        </w:rPr>
        <w:t>BUCH A Lower Lobby</w:t>
      </w:r>
      <w:r w:rsidR="00862F73" w:rsidRPr="00363BC0">
        <w:rPr>
          <w:color w:val="000000" w:themeColor="text1"/>
        </w:rPr>
        <w:t>]</w:t>
      </w:r>
    </w:p>
    <w:p w14:paraId="1C728DFD" w14:textId="77777777" w:rsidR="00F12E71" w:rsidRPr="00363BC0" w:rsidRDefault="00F12E71">
      <w:pPr>
        <w:pBdr>
          <w:bottom w:val="single" w:sz="12" w:space="1" w:color="auto"/>
        </w:pBdr>
        <w:rPr>
          <w:color w:val="000000" w:themeColor="text1"/>
        </w:rPr>
      </w:pPr>
    </w:p>
    <w:p w14:paraId="6E617CA0" w14:textId="77777777" w:rsidR="00F12E71" w:rsidRPr="00363BC0" w:rsidRDefault="00F12E71">
      <w:pPr>
        <w:rPr>
          <w:color w:val="000000" w:themeColor="text1"/>
        </w:rPr>
      </w:pPr>
    </w:p>
    <w:p w14:paraId="67CFAAA2" w14:textId="77777777" w:rsidR="00F12E71" w:rsidRPr="00363BC0" w:rsidRDefault="00F12E71">
      <w:pPr>
        <w:rPr>
          <w:color w:val="000000" w:themeColor="text1"/>
        </w:rPr>
      </w:pPr>
    </w:p>
    <w:p w14:paraId="5AA45438" w14:textId="0C9F6A37" w:rsidR="0070050B" w:rsidRPr="00363BC0" w:rsidRDefault="0070050B" w:rsidP="0070050B">
      <w:pPr>
        <w:pStyle w:val="Heading2"/>
        <w:rPr>
          <w:color w:val="000000" w:themeColor="text1"/>
        </w:rPr>
      </w:pPr>
      <w:r w:rsidRPr="00363BC0">
        <w:rPr>
          <w:color w:val="000000" w:themeColor="text1"/>
        </w:rPr>
        <w:t>11:30am-1pm</w:t>
      </w:r>
      <w:r w:rsidR="00950257" w:rsidRPr="00363BC0">
        <w:rPr>
          <w:color w:val="000000" w:themeColor="text1"/>
        </w:rPr>
        <w:t>:</w:t>
      </w:r>
      <w:r w:rsidR="00A70A71" w:rsidRPr="00363BC0">
        <w:rPr>
          <w:color w:val="000000" w:themeColor="text1"/>
        </w:rPr>
        <w:t xml:space="preserve"> </w:t>
      </w:r>
      <w:r w:rsidR="0065480D" w:rsidRPr="00363BC0">
        <w:rPr>
          <w:color w:val="000000" w:themeColor="text1"/>
        </w:rPr>
        <w:t>Second Panel Session</w:t>
      </w:r>
    </w:p>
    <w:p w14:paraId="1C339C03" w14:textId="77777777" w:rsidR="00B72B05" w:rsidRPr="00363BC0" w:rsidRDefault="00B72B05" w:rsidP="00B72B05">
      <w:pPr>
        <w:rPr>
          <w:color w:val="000000" w:themeColor="text1"/>
        </w:rPr>
      </w:pPr>
    </w:p>
    <w:p w14:paraId="6091B95D" w14:textId="7C6C1A35" w:rsidR="00B72B05" w:rsidRPr="00363BC0" w:rsidRDefault="00B72B05" w:rsidP="00B72B05">
      <w:pPr>
        <w:rPr>
          <w:b/>
          <w:bCs/>
          <w:color w:val="000000" w:themeColor="text1"/>
        </w:rPr>
      </w:pPr>
      <w:r w:rsidRPr="00363BC0">
        <w:rPr>
          <w:b/>
          <w:bCs/>
          <w:color w:val="000000" w:themeColor="text1"/>
        </w:rPr>
        <w:t xml:space="preserve">Rhetorical Appeals, Feminism, </w:t>
      </w:r>
      <w:r w:rsidR="00C611B7" w:rsidRPr="00363BC0">
        <w:rPr>
          <w:b/>
          <w:bCs/>
          <w:color w:val="000000" w:themeColor="text1"/>
        </w:rPr>
        <w:t>&amp;</w:t>
      </w:r>
      <w:r w:rsidRPr="00363BC0">
        <w:rPr>
          <w:b/>
          <w:bCs/>
          <w:color w:val="000000" w:themeColor="text1"/>
        </w:rPr>
        <w:t xml:space="preserve"> Justice</w:t>
      </w:r>
      <w:r w:rsidR="00D9361F" w:rsidRPr="00363BC0">
        <w:rPr>
          <w:b/>
          <w:bCs/>
          <w:color w:val="000000" w:themeColor="text1"/>
        </w:rPr>
        <w:t xml:space="preserve"> </w:t>
      </w:r>
      <w:r w:rsidR="00862F73" w:rsidRPr="00363BC0">
        <w:rPr>
          <w:b/>
          <w:bCs/>
          <w:color w:val="000000" w:themeColor="text1"/>
        </w:rPr>
        <w:t>[</w:t>
      </w:r>
      <w:r w:rsidR="00D9361F" w:rsidRPr="00363BC0">
        <w:rPr>
          <w:b/>
          <w:bCs/>
          <w:color w:val="000000" w:themeColor="text1"/>
        </w:rPr>
        <w:t>BUCH B208</w:t>
      </w:r>
      <w:r w:rsidR="00862F73" w:rsidRPr="00363BC0">
        <w:rPr>
          <w:b/>
          <w:bCs/>
          <w:color w:val="000000" w:themeColor="text1"/>
        </w:rPr>
        <w:t>]</w:t>
      </w:r>
    </w:p>
    <w:p w14:paraId="51810462" w14:textId="77777777" w:rsidR="00B72B05" w:rsidRPr="00363BC0" w:rsidRDefault="00B72B05" w:rsidP="00B72B05">
      <w:pPr>
        <w:rPr>
          <w:color w:val="000000" w:themeColor="text1"/>
        </w:rPr>
      </w:pPr>
      <w:r w:rsidRPr="00363BC0">
        <w:rPr>
          <w:color w:val="000000" w:themeColor="text1"/>
        </w:rPr>
        <w:t>Chair: Shirley Logan</w:t>
      </w:r>
    </w:p>
    <w:p w14:paraId="5D920BD3" w14:textId="77777777" w:rsidR="00B72B05" w:rsidRPr="00363BC0" w:rsidRDefault="00B72B05" w:rsidP="00B72B05">
      <w:pPr>
        <w:rPr>
          <w:color w:val="000000" w:themeColor="text1"/>
        </w:rPr>
      </w:pPr>
      <w:r w:rsidRPr="00363BC0">
        <w:rPr>
          <w:color w:val="000000" w:themeColor="text1"/>
        </w:rPr>
        <w:t xml:space="preserve">Presenter 1: </w:t>
      </w:r>
      <w:r w:rsidRPr="00363BC0">
        <w:rPr>
          <w:b/>
          <w:bCs/>
          <w:color w:val="000000" w:themeColor="text1"/>
        </w:rPr>
        <w:t>Shirley Logan</w:t>
      </w:r>
      <w:r w:rsidRPr="00363BC0">
        <w:rPr>
          <w:color w:val="000000" w:themeColor="text1"/>
        </w:rPr>
        <w:t xml:space="preserve">, </w:t>
      </w:r>
      <w:r w:rsidRPr="00363BC0">
        <w:rPr>
          <w:i/>
          <w:iCs/>
          <w:color w:val="000000" w:themeColor="text1"/>
        </w:rPr>
        <w:t>Pathos</w:t>
      </w:r>
      <w:r w:rsidRPr="00363BC0">
        <w:rPr>
          <w:color w:val="000000" w:themeColor="text1"/>
        </w:rPr>
        <w:t>, Feminism, and Justice</w:t>
      </w:r>
    </w:p>
    <w:p w14:paraId="46DC90E4" w14:textId="77777777" w:rsidR="00B72B05" w:rsidRPr="00363BC0" w:rsidRDefault="00B72B05" w:rsidP="00B72B05">
      <w:pPr>
        <w:rPr>
          <w:color w:val="000000" w:themeColor="text1"/>
        </w:rPr>
      </w:pPr>
      <w:r w:rsidRPr="00363BC0">
        <w:rPr>
          <w:color w:val="000000" w:themeColor="text1"/>
        </w:rPr>
        <w:t xml:space="preserve">Presenter 2: </w:t>
      </w:r>
      <w:r w:rsidRPr="00363BC0">
        <w:rPr>
          <w:b/>
          <w:bCs/>
          <w:color w:val="000000" w:themeColor="text1"/>
        </w:rPr>
        <w:t>Cheryl Glenn</w:t>
      </w:r>
      <w:r w:rsidRPr="00363BC0">
        <w:rPr>
          <w:color w:val="000000" w:themeColor="text1"/>
        </w:rPr>
        <w:t xml:space="preserve">, At the Intersection of </w:t>
      </w:r>
      <w:r w:rsidRPr="00363BC0">
        <w:rPr>
          <w:i/>
          <w:iCs/>
          <w:color w:val="000000" w:themeColor="text1"/>
        </w:rPr>
        <w:t>Logos</w:t>
      </w:r>
      <w:r w:rsidRPr="00363BC0">
        <w:rPr>
          <w:color w:val="000000" w:themeColor="text1"/>
        </w:rPr>
        <w:t>, Feminism, and Justice</w:t>
      </w:r>
    </w:p>
    <w:p w14:paraId="0513B84B" w14:textId="042634EA" w:rsidR="00B72B05" w:rsidRPr="006A1C10" w:rsidRDefault="00B72B05" w:rsidP="00B72B05">
      <w:pPr>
        <w:rPr>
          <w:color w:val="000000" w:themeColor="text1"/>
        </w:rPr>
      </w:pPr>
      <w:r w:rsidRPr="00363BC0">
        <w:rPr>
          <w:color w:val="000000" w:themeColor="text1"/>
        </w:rPr>
        <w:t xml:space="preserve">Presenter 3: </w:t>
      </w:r>
      <w:r w:rsidRPr="00363BC0">
        <w:rPr>
          <w:b/>
          <w:bCs/>
          <w:color w:val="000000" w:themeColor="text1"/>
        </w:rPr>
        <w:t>Krista Ra</w:t>
      </w:r>
      <w:r w:rsidR="00F12E71" w:rsidRPr="00363BC0">
        <w:rPr>
          <w:b/>
          <w:bCs/>
          <w:color w:val="000000" w:themeColor="text1"/>
        </w:rPr>
        <w:t>t</w:t>
      </w:r>
      <w:r w:rsidRPr="00363BC0">
        <w:rPr>
          <w:b/>
          <w:bCs/>
          <w:color w:val="000000" w:themeColor="text1"/>
        </w:rPr>
        <w:t>cliffe</w:t>
      </w:r>
      <w:r w:rsidRPr="00363BC0">
        <w:rPr>
          <w:color w:val="000000" w:themeColor="text1"/>
        </w:rPr>
        <w:t xml:space="preserve">, </w:t>
      </w:r>
      <w:r w:rsidR="00E74D59" w:rsidRPr="00363BC0">
        <w:rPr>
          <w:i/>
          <w:iCs/>
          <w:color w:val="000000" w:themeColor="text1"/>
        </w:rPr>
        <w:t>E</w:t>
      </w:r>
      <w:r w:rsidRPr="00363BC0">
        <w:rPr>
          <w:i/>
          <w:iCs/>
          <w:color w:val="000000" w:themeColor="text1"/>
        </w:rPr>
        <w:t>thos</w:t>
      </w:r>
      <w:r w:rsidRPr="00363BC0">
        <w:rPr>
          <w:color w:val="000000" w:themeColor="text1"/>
        </w:rPr>
        <w:t>, Feminism, and Justice</w:t>
      </w:r>
    </w:p>
    <w:p w14:paraId="16EE359E" w14:textId="77777777" w:rsidR="0070050B" w:rsidRPr="006A1C10" w:rsidRDefault="0070050B" w:rsidP="0070050B">
      <w:pPr>
        <w:rPr>
          <w:color w:val="000000" w:themeColor="text1"/>
        </w:rPr>
      </w:pPr>
    </w:p>
    <w:p w14:paraId="388AEB01" w14:textId="5F53D290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Plato and Fourier, Popper, &amp; Podcasts</w:t>
      </w:r>
      <w:r w:rsidR="00974C1C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974C1C" w:rsidRPr="00974C1C">
        <w:rPr>
          <w:b/>
          <w:bCs/>
          <w:color w:val="000000" w:themeColor="text1"/>
        </w:rPr>
        <w:t>BUCH B213</w:t>
      </w:r>
      <w:r w:rsidR="00862F73">
        <w:rPr>
          <w:b/>
          <w:bCs/>
          <w:color w:val="000000" w:themeColor="text1"/>
        </w:rPr>
        <w:t>]</w:t>
      </w:r>
    </w:p>
    <w:p w14:paraId="446663EC" w14:textId="7D927B36" w:rsidR="0070050B" w:rsidRPr="006A1C10" w:rsidRDefault="0070050B" w:rsidP="0070050B">
      <w:pPr>
        <w:rPr>
          <w:color w:val="000000" w:themeColor="text1"/>
        </w:rPr>
      </w:pPr>
      <w:r w:rsidRPr="00296AFA">
        <w:rPr>
          <w:color w:val="000000" w:themeColor="text1"/>
        </w:rPr>
        <w:t xml:space="preserve">Chair: </w:t>
      </w:r>
      <w:r w:rsidR="00296AFA" w:rsidRPr="00296AFA">
        <w:rPr>
          <w:color w:val="000000" w:themeColor="text1"/>
        </w:rPr>
        <w:t>Michele</w:t>
      </w:r>
      <w:r w:rsidR="00296AFA">
        <w:rPr>
          <w:color w:val="000000" w:themeColor="text1"/>
        </w:rPr>
        <w:t xml:space="preserve"> Kennerly</w:t>
      </w:r>
    </w:p>
    <w:p w14:paraId="2714376B" w14:textId="2C08BC19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Peter Do</w:t>
      </w:r>
      <w:r w:rsidR="0024406A">
        <w:rPr>
          <w:b/>
          <w:bCs/>
          <w:color w:val="000000" w:themeColor="text1"/>
        </w:rPr>
        <w:t>r</w:t>
      </w:r>
      <w:r w:rsidRPr="006A1C10">
        <w:rPr>
          <w:b/>
          <w:bCs/>
          <w:color w:val="000000" w:themeColor="text1"/>
        </w:rPr>
        <w:t>an</w:t>
      </w:r>
      <w:r w:rsidRPr="006A1C10">
        <w:rPr>
          <w:color w:val="000000" w:themeColor="text1"/>
        </w:rPr>
        <w:t xml:space="preserve">, Education and Vocation in Utopia: Plato’s </w:t>
      </w:r>
      <w:r w:rsidRPr="006A1C10">
        <w:rPr>
          <w:i/>
          <w:iCs/>
          <w:color w:val="000000" w:themeColor="text1"/>
        </w:rPr>
        <w:t>Republic</w:t>
      </w:r>
      <w:r w:rsidRPr="006A1C10">
        <w:rPr>
          <w:color w:val="000000" w:themeColor="text1"/>
        </w:rPr>
        <w:t xml:space="preserve"> and Charles </w:t>
      </w:r>
    </w:p>
    <w:p w14:paraId="4D9EBFD0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Fourier’s </w:t>
      </w:r>
      <w:r w:rsidRPr="006A1C10">
        <w:rPr>
          <w:i/>
          <w:iCs/>
          <w:color w:val="000000" w:themeColor="text1"/>
        </w:rPr>
        <w:t>Harmonium</w:t>
      </w:r>
    </w:p>
    <w:p w14:paraId="23EAFFAD" w14:textId="77777777" w:rsidR="00484CE0" w:rsidRDefault="0070050B" w:rsidP="00484CE0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Rosaleen Keefe</w:t>
      </w:r>
      <w:r w:rsidR="00484CE0">
        <w:rPr>
          <w:b/>
          <w:bCs/>
          <w:color w:val="000000" w:themeColor="text1"/>
        </w:rPr>
        <w:t xml:space="preserve"> and Patrick Shaw</w:t>
      </w:r>
      <w:r w:rsidRPr="006A1C10">
        <w:rPr>
          <w:color w:val="000000" w:themeColor="text1"/>
        </w:rPr>
        <w:t xml:space="preserve">, “Epistemic Foundationalism”: Karl Popper, Cold </w:t>
      </w:r>
    </w:p>
    <w:p w14:paraId="2A4AF466" w14:textId="4D392270" w:rsidR="0070050B" w:rsidRPr="006A1C10" w:rsidRDefault="0070050B" w:rsidP="00484CE0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War Politics and the Reinvention of Plato’s </w:t>
      </w:r>
      <w:r w:rsidRPr="006A1C10">
        <w:rPr>
          <w:i/>
          <w:iCs/>
          <w:color w:val="000000" w:themeColor="text1"/>
        </w:rPr>
        <w:t>Republic</w:t>
      </w:r>
    </w:p>
    <w:p w14:paraId="188EBF41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3: </w:t>
      </w:r>
      <w:r w:rsidRPr="006A1C10">
        <w:rPr>
          <w:b/>
          <w:bCs/>
          <w:color w:val="000000" w:themeColor="text1"/>
        </w:rPr>
        <w:t>John Jasso</w:t>
      </w:r>
      <w:r w:rsidRPr="006A1C10">
        <w:rPr>
          <w:color w:val="000000" w:themeColor="text1"/>
        </w:rPr>
        <w:t>, One to One to Many: The Rhetoric of Dialectic from Plato to Podcasts</w:t>
      </w:r>
    </w:p>
    <w:p w14:paraId="38773047" w14:textId="77777777" w:rsidR="0070050B" w:rsidRPr="006A1C10" w:rsidRDefault="0070050B">
      <w:pPr>
        <w:rPr>
          <w:color w:val="000000" w:themeColor="text1"/>
        </w:rPr>
      </w:pPr>
    </w:p>
    <w:p w14:paraId="740154BE" w14:textId="75548017" w:rsidR="0070050B" w:rsidRPr="00C33FEB" w:rsidRDefault="0070050B" w:rsidP="0070050B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val="en-CA"/>
          <w14:ligatures w14:val="none"/>
        </w:rPr>
      </w:pPr>
      <w:r w:rsidRPr="00974C1C">
        <w:rPr>
          <w:b/>
          <w:bCs/>
          <w:color w:val="000000" w:themeColor="text1"/>
        </w:rPr>
        <w:t>Rhetoric in Hannah Arendt &amp; Walter Benjamin</w:t>
      </w:r>
      <w:r w:rsidR="00974C1C" w:rsidRPr="00974C1C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974C1C" w:rsidRPr="008B1CA0">
        <w:rPr>
          <w:rFonts w:ascii="Calibri" w:eastAsia="Times New Roman" w:hAnsi="Calibri" w:cs="Calibri"/>
          <w:b/>
          <w:bCs/>
          <w:kern w:val="0"/>
          <w:lang w:val="en-CA"/>
          <w14:ligatures w14:val="none"/>
        </w:rPr>
        <w:t>BUCH B215</w:t>
      </w:r>
      <w:r w:rsidR="00862F73">
        <w:rPr>
          <w:rFonts w:ascii="Calibri" w:eastAsia="Times New Roman" w:hAnsi="Calibri" w:cs="Calibri"/>
          <w:b/>
          <w:bCs/>
          <w:kern w:val="0"/>
          <w:lang w:val="en-CA"/>
          <w14:ligatures w14:val="none"/>
        </w:rPr>
        <w:t>]</w:t>
      </w:r>
    </w:p>
    <w:p w14:paraId="721CF14F" w14:textId="599B93E9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 xml:space="preserve">Chair: </w:t>
      </w:r>
      <w:r w:rsidR="00B16453" w:rsidRPr="00D010E6">
        <w:rPr>
          <w:color w:val="000000" w:themeColor="text1"/>
        </w:rPr>
        <w:t>William Schraufnagel</w:t>
      </w:r>
    </w:p>
    <w:p w14:paraId="5B62604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Paul Dahlgren</w:t>
      </w:r>
      <w:r w:rsidRPr="006A1C10">
        <w:rPr>
          <w:color w:val="000000" w:themeColor="text1"/>
        </w:rPr>
        <w:t>, Hannah Arendt and the Rhetorical Work of Storytelling</w:t>
      </w:r>
    </w:p>
    <w:p w14:paraId="68156CDF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James Sharpe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Logos</w:t>
      </w:r>
      <w:r w:rsidRPr="006A1C10">
        <w:rPr>
          <w:color w:val="000000" w:themeColor="text1"/>
        </w:rPr>
        <w:t xml:space="preserve"> as Action: Rhetoric Between Arendt and Aristotle</w:t>
      </w:r>
    </w:p>
    <w:p w14:paraId="18FE8D5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Susan Wells</w:t>
      </w:r>
      <w:r w:rsidRPr="006A1C10">
        <w:rPr>
          <w:color w:val="000000" w:themeColor="text1"/>
        </w:rPr>
        <w:t xml:space="preserve">, Chasing the Unicorn: Walter Benjamin on the Theory and Practice of </w:t>
      </w:r>
    </w:p>
    <w:p w14:paraId="78820744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Delivery</w:t>
      </w:r>
    </w:p>
    <w:p w14:paraId="0FCAD95C" w14:textId="77777777" w:rsidR="0070050B" w:rsidRPr="006A1C10" w:rsidRDefault="0070050B">
      <w:pPr>
        <w:rPr>
          <w:color w:val="000000" w:themeColor="text1"/>
        </w:rPr>
      </w:pPr>
    </w:p>
    <w:p w14:paraId="43AA6B03" w14:textId="22125167" w:rsidR="008959A7" w:rsidRPr="003D6652" w:rsidRDefault="008959A7" w:rsidP="008959A7">
      <w:pPr>
        <w:rPr>
          <w:b/>
          <w:bCs/>
          <w:color w:val="000000" w:themeColor="text1"/>
          <w:lang w:val="en-CA"/>
        </w:rPr>
      </w:pPr>
      <w:r w:rsidRPr="008959A7">
        <w:rPr>
          <w:b/>
          <w:bCs/>
          <w:color w:val="000000" w:themeColor="text1"/>
        </w:rPr>
        <w:t>The History of Street Oratory in Harlem, 1918-1937</w:t>
      </w:r>
      <w:r w:rsidR="003D6652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3D6652" w:rsidRPr="003D6652">
        <w:rPr>
          <w:b/>
          <w:bCs/>
          <w:color w:val="000000" w:themeColor="text1"/>
        </w:rPr>
        <w:t>BUCH B</w:t>
      </w:r>
      <w:r w:rsidR="00007B6D">
        <w:rPr>
          <w:b/>
          <w:bCs/>
          <w:color w:val="000000" w:themeColor="text1"/>
        </w:rPr>
        <w:t>313</w:t>
      </w:r>
      <w:r w:rsidR="00862F73">
        <w:rPr>
          <w:b/>
          <w:bCs/>
          <w:color w:val="000000" w:themeColor="text1"/>
        </w:rPr>
        <w:t>]</w:t>
      </w:r>
    </w:p>
    <w:p w14:paraId="67CBF0DE" w14:textId="3B8AC536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Allison Prasch</w:t>
      </w:r>
    </w:p>
    <w:p w14:paraId="2F0B0C05" w14:textId="23387FE3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5D6111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Bjørn Stillion Southard</w:t>
      </w:r>
      <w:r w:rsidRPr="006A1C10">
        <w:rPr>
          <w:color w:val="000000" w:themeColor="text1"/>
        </w:rPr>
        <w:t xml:space="preserve">, Of Stepladders and Soapboxes: The History of Street </w:t>
      </w:r>
    </w:p>
    <w:p w14:paraId="55D8F50E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Oratory in Harlem, 1918-1937</w:t>
      </w:r>
    </w:p>
    <w:p w14:paraId="1E9261E7" w14:textId="77777777" w:rsidR="00B72B05" w:rsidRPr="006A1C10" w:rsidRDefault="00B72B05" w:rsidP="0070050B">
      <w:pPr>
        <w:ind w:firstLine="720"/>
        <w:rPr>
          <w:color w:val="000000" w:themeColor="text1"/>
        </w:rPr>
      </w:pPr>
    </w:p>
    <w:p w14:paraId="1C97A69C" w14:textId="4817100F" w:rsidR="00B72B05" w:rsidRPr="0038617D" w:rsidRDefault="00B72B05" w:rsidP="00B72B05">
      <w:pPr>
        <w:rPr>
          <w:b/>
          <w:bCs/>
          <w:color w:val="000000" w:themeColor="text1"/>
          <w:lang w:val="en-CA"/>
        </w:rPr>
      </w:pPr>
      <w:r w:rsidRPr="006A1C10">
        <w:rPr>
          <w:b/>
          <w:bCs/>
          <w:color w:val="000000" w:themeColor="text1"/>
        </w:rPr>
        <w:t>Extending Rhetorical Listening Through Rhetorical Education</w:t>
      </w:r>
      <w:r w:rsidR="0038617D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38617D" w:rsidRPr="0038617D">
        <w:rPr>
          <w:b/>
          <w:bCs/>
          <w:color w:val="000000" w:themeColor="text1"/>
        </w:rPr>
        <w:t>BUCH B219</w:t>
      </w:r>
      <w:r w:rsidR="00862F73">
        <w:rPr>
          <w:b/>
          <w:bCs/>
          <w:color w:val="000000" w:themeColor="text1"/>
        </w:rPr>
        <w:t>]</w:t>
      </w:r>
    </w:p>
    <w:p w14:paraId="00DF7196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Kyle Jensen</w:t>
      </w:r>
    </w:p>
    <w:p w14:paraId="171542D7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Kyle Jensen</w:t>
      </w:r>
      <w:r w:rsidRPr="006A1C10">
        <w:rPr>
          <w:color w:val="000000" w:themeColor="text1"/>
        </w:rPr>
        <w:t xml:space="preserve">, Identifying Relationships Among Rhetorical Listening’s Ten Capacities: </w:t>
      </w:r>
    </w:p>
    <w:p w14:paraId="25B1E031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Tilling New Ground for Rhetorical Education</w:t>
      </w:r>
    </w:p>
    <w:p w14:paraId="33F26B9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Roxanne Mountford</w:t>
      </w:r>
      <w:r w:rsidRPr="006A1C10">
        <w:rPr>
          <w:color w:val="000000" w:themeColor="text1"/>
        </w:rPr>
        <w:t xml:space="preserve">, Argumentation, </w:t>
      </w:r>
      <w:r w:rsidRPr="006A1C10">
        <w:rPr>
          <w:i/>
          <w:iCs/>
          <w:color w:val="000000" w:themeColor="text1"/>
        </w:rPr>
        <w:t>Krisis</w:t>
      </w:r>
      <w:r w:rsidRPr="006A1C10">
        <w:rPr>
          <w:color w:val="000000" w:themeColor="text1"/>
        </w:rPr>
        <w:t xml:space="preserve">, and the Role of Rhetorical Listening in </w:t>
      </w:r>
    </w:p>
    <w:p w14:paraId="761743E1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General Education</w:t>
      </w:r>
    </w:p>
    <w:p w14:paraId="75940F20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Jessica Rivera-Mueller</w:t>
      </w:r>
      <w:r w:rsidRPr="006A1C10">
        <w:rPr>
          <w:color w:val="000000" w:themeColor="text1"/>
        </w:rPr>
        <w:t>, Learning to Listen Rhetorically in Teacher Education</w:t>
      </w:r>
    </w:p>
    <w:p w14:paraId="56C73C31" w14:textId="77777777" w:rsidR="0070050B" w:rsidRPr="006A1C10" w:rsidRDefault="0070050B">
      <w:pPr>
        <w:rPr>
          <w:color w:val="000000" w:themeColor="text1"/>
        </w:rPr>
      </w:pPr>
    </w:p>
    <w:p w14:paraId="258FE321" w14:textId="2841B339" w:rsidR="0070050B" w:rsidRPr="0038617D" w:rsidRDefault="0037392D" w:rsidP="0070050B">
      <w:pPr>
        <w:rPr>
          <w:b/>
          <w:bCs/>
          <w:color w:val="000000" w:themeColor="text1"/>
          <w:lang w:val="en-CA"/>
        </w:rPr>
      </w:pPr>
      <w:r>
        <w:rPr>
          <w:b/>
          <w:bCs/>
          <w:color w:val="000000" w:themeColor="text1"/>
        </w:rPr>
        <w:t>Places, Words, and Things in the 16</w:t>
      </w:r>
      <w:r w:rsidRPr="0037392D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Century</w:t>
      </w:r>
      <w:r w:rsidR="0038617D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38617D" w:rsidRPr="0038617D">
        <w:rPr>
          <w:b/>
          <w:bCs/>
          <w:color w:val="000000" w:themeColor="text1"/>
        </w:rPr>
        <w:t>BUCH B315</w:t>
      </w:r>
      <w:r w:rsidR="00862F73">
        <w:rPr>
          <w:b/>
          <w:bCs/>
          <w:color w:val="000000" w:themeColor="text1"/>
        </w:rPr>
        <w:t>]</w:t>
      </w:r>
    </w:p>
    <w:p w14:paraId="1C091CD7" w14:textId="25A6E7AD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Anna Vind</w:t>
      </w:r>
    </w:p>
    <w:p w14:paraId="24A43242" w14:textId="77777777" w:rsidR="0070050B" w:rsidRDefault="0070050B" w:rsidP="0070050B">
      <w:pPr>
        <w:rPr>
          <w:color w:val="000000" w:themeColor="text1"/>
        </w:rPr>
      </w:pPr>
      <w:r w:rsidRPr="0037392D">
        <w:rPr>
          <w:color w:val="000000" w:themeColor="text1"/>
        </w:rPr>
        <w:t xml:space="preserve">Presenter 1: </w:t>
      </w:r>
      <w:r w:rsidRPr="0037392D">
        <w:rPr>
          <w:b/>
          <w:bCs/>
          <w:color w:val="000000" w:themeColor="text1"/>
        </w:rPr>
        <w:t>Lawrence Green</w:t>
      </w:r>
      <w:r w:rsidRPr="0037392D">
        <w:rPr>
          <w:color w:val="000000" w:themeColor="text1"/>
        </w:rPr>
        <w:t xml:space="preserve">, Teaching Rhetorical </w:t>
      </w:r>
      <w:r w:rsidRPr="0037392D">
        <w:rPr>
          <w:i/>
          <w:iCs/>
          <w:color w:val="000000" w:themeColor="text1"/>
        </w:rPr>
        <w:t>Topoi</w:t>
      </w:r>
      <w:r w:rsidRPr="0037392D">
        <w:rPr>
          <w:color w:val="000000" w:themeColor="text1"/>
        </w:rPr>
        <w:t xml:space="preserve"> in Renaissance Oxford</w:t>
      </w:r>
    </w:p>
    <w:p w14:paraId="4202B9B3" w14:textId="634FCA3B" w:rsidR="0037392D" w:rsidRDefault="0037392D" w:rsidP="0037392D">
      <w:pPr>
        <w:rPr>
          <w:color w:val="000000" w:themeColor="text1"/>
        </w:rPr>
      </w:pPr>
      <w:r w:rsidRPr="00D4358F">
        <w:rPr>
          <w:color w:val="000000" w:themeColor="text1"/>
        </w:rPr>
        <w:t xml:space="preserve">Presenter </w:t>
      </w:r>
      <w:r>
        <w:rPr>
          <w:color w:val="000000" w:themeColor="text1"/>
        </w:rPr>
        <w:t>2</w:t>
      </w:r>
      <w:r w:rsidRPr="00D4358F">
        <w:rPr>
          <w:color w:val="000000" w:themeColor="text1"/>
        </w:rPr>
        <w:t>:</w:t>
      </w:r>
      <w:r>
        <w:rPr>
          <w:b/>
          <w:bCs/>
          <w:color w:val="000000" w:themeColor="text1"/>
        </w:rPr>
        <w:t xml:space="preserve"> </w:t>
      </w:r>
      <w:r w:rsidRPr="006A1C10">
        <w:rPr>
          <w:b/>
          <w:bCs/>
          <w:color w:val="000000" w:themeColor="text1"/>
        </w:rPr>
        <w:t>Anna Vind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Res</w:t>
      </w:r>
      <w:r w:rsidRPr="006A1C10">
        <w:rPr>
          <w:color w:val="000000" w:themeColor="text1"/>
        </w:rPr>
        <w:t xml:space="preserve"> and </w:t>
      </w:r>
      <w:r w:rsidRPr="006A1C10">
        <w:rPr>
          <w:i/>
          <w:iCs/>
          <w:color w:val="000000" w:themeColor="text1"/>
        </w:rPr>
        <w:t>Verba</w:t>
      </w:r>
      <w:r w:rsidRPr="006A1C10">
        <w:rPr>
          <w:color w:val="000000" w:themeColor="text1"/>
        </w:rPr>
        <w:t xml:space="preserve"> in Melanchthon’s and Luther’s Concepts of Dialectics </w:t>
      </w:r>
    </w:p>
    <w:p w14:paraId="7D9AD161" w14:textId="77777777" w:rsidR="0037392D" w:rsidRDefault="0037392D" w:rsidP="0037392D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Rhetoric</w:t>
      </w:r>
    </w:p>
    <w:p w14:paraId="6FC8BF3F" w14:textId="77777777" w:rsidR="0070050B" w:rsidRPr="006A1C10" w:rsidRDefault="0070050B">
      <w:pPr>
        <w:rPr>
          <w:color w:val="000000" w:themeColor="text1"/>
        </w:rPr>
      </w:pPr>
    </w:p>
    <w:p w14:paraId="3F6E068A" w14:textId="17A57B7E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Utopian </w:t>
      </w:r>
      <w:r w:rsidR="00C611B7" w:rsidRPr="006A1C10">
        <w:rPr>
          <w:b/>
          <w:bCs/>
          <w:color w:val="000000" w:themeColor="text1"/>
        </w:rPr>
        <w:t>&amp;</w:t>
      </w:r>
      <w:r w:rsidRPr="006A1C10">
        <w:rPr>
          <w:b/>
          <w:bCs/>
          <w:color w:val="000000" w:themeColor="text1"/>
        </w:rPr>
        <w:t xml:space="preserve"> Dystopian Propagandistic Impulses in 20th-21st century Civic, National, </w:t>
      </w:r>
      <w:r w:rsidR="00C611B7" w:rsidRPr="006A1C10">
        <w:rPr>
          <w:b/>
          <w:bCs/>
          <w:color w:val="000000" w:themeColor="text1"/>
        </w:rPr>
        <w:t>&amp;</w:t>
      </w:r>
      <w:r w:rsidRPr="006A1C10">
        <w:rPr>
          <w:b/>
          <w:bCs/>
          <w:color w:val="000000" w:themeColor="text1"/>
        </w:rPr>
        <w:t xml:space="preserve"> Cultural Contexts</w:t>
      </w:r>
      <w:r w:rsidR="00EC353E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EC353E" w:rsidRPr="00EC353E">
        <w:rPr>
          <w:b/>
          <w:bCs/>
          <w:color w:val="000000" w:themeColor="text1"/>
        </w:rPr>
        <w:t>BUCH D204</w:t>
      </w:r>
      <w:r w:rsidR="00862F73">
        <w:rPr>
          <w:b/>
          <w:bCs/>
          <w:color w:val="000000" w:themeColor="text1"/>
        </w:rPr>
        <w:t>]</w:t>
      </w:r>
    </w:p>
    <w:p w14:paraId="7AFDB0CC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Robert Gilmor</w:t>
      </w:r>
    </w:p>
    <w:p w14:paraId="6220FA12" w14:textId="719EA7DF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B604CF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Robert Gilmor</w:t>
      </w:r>
      <w:r w:rsidRPr="006A1C10">
        <w:rPr>
          <w:color w:val="000000" w:themeColor="text1"/>
        </w:rPr>
        <w:t xml:space="preserve">, Civic Identity and the Denver 1976 Winter Olympics (That Never </w:t>
      </w:r>
    </w:p>
    <w:p w14:paraId="26267A7A" w14:textId="77777777" w:rsidR="00B72B05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Happened)</w:t>
      </w:r>
    </w:p>
    <w:p w14:paraId="3932ABB8" w14:textId="77777777" w:rsidR="00B604CF" w:rsidRPr="006A1C10" w:rsidRDefault="00B604CF" w:rsidP="00B604CF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Ashten Scheller</w:t>
      </w:r>
      <w:r w:rsidRPr="006A1C10">
        <w:rPr>
          <w:color w:val="000000" w:themeColor="text1"/>
        </w:rPr>
        <w:t xml:space="preserve">, “Their Utopia is Our Dystopia”: Visual Styles as Weapons of </w:t>
      </w:r>
    </w:p>
    <w:p w14:paraId="72A18330" w14:textId="5D085FB6" w:rsidR="00B604CF" w:rsidRDefault="00B604CF" w:rsidP="00B604CF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Propagandistic Cold War Rhetoric</w:t>
      </w:r>
    </w:p>
    <w:p w14:paraId="20BB3F7F" w14:textId="72F5FA40" w:rsidR="00B604CF" w:rsidRPr="006A1C10" w:rsidRDefault="00B604CF" w:rsidP="00B604CF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April Chapman-Ludwig</w:t>
      </w:r>
      <w:r w:rsidRPr="006A1C10">
        <w:rPr>
          <w:color w:val="000000" w:themeColor="text1"/>
        </w:rPr>
        <w:t xml:space="preserve">, Unveiling Utopia’s Disguise: Dystopian Fairy Tale </w:t>
      </w:r>
    </w:p>
    <w:p w14:paraId="27451820" w14:textId="1DB5560B" w:rsidR="00B604CF" w:rsidRDefault="00B604CF" w:rsidP="00B604CF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Adaptations as Rhetorics of Disenchantment</w:t>
      </w:r>
    </w:p>
    <w:p w14:paraId="08B56399" w14:textId="77777777" w:rsidR="00B604CF" w:rsidRPr="006A1C10" w:rsidRDefault="00B604CF" w:rsidP="00B72B05">
      <w:pPr>
        <w:ind w:firstLine="720"/>
        <w:rPr>
          <w:color w:val="000000" w:themeColor="text1"/>
        </w:rPr>
      </w:pPr>
    </w:p>
    <w:p w14:paraId="3EE6A766" w14:textId="77777777" w:rsidR="0070050B" w:rsidRDefault="0070050B">
      <w:pPr>
        <w:rPr>
          <w:color w:val="000000" w:themeColor="text1"/>
        </w:rPr>
      </w:pPr>
    </w:p>
    <w:p w14:paraId="6528D5C1" w14:textId="681C9C6F" w:rsidR="008D61AB" w:rsidRPr="00AE203C" w:rsidRDefault="008D61AB" w:rsidP="008D61AB">
      <w:pPr>
        <w:rPr>
          <w:b/>
          <w:bCs/>
          <w:color w:val="000000" w:themeColor="text1"/>
          <w:lang w:val="en-CA"/>
        </w:rPr>
      </w:pPr>
      <w:r w:rsidRPr="004A3509">
        <w:rPr>
          <w:b/>
          <w:bCs/>
          <w:color w:val="000000" w:themeColor="text1"/>
        </w:rPr>
        <w:t xml:space="preserve">The Rhetorical Power of </w:t>
      </w:r>
      <w:r w:rsidR="004A3509">
        <w:rPr>
          <w:b/>
          <w:bCs/>
          <w:color w:val="000000" w:themeColor="text1"/>
        </w:rPr>
        <w:t>the Construction/Subversion of Identity</w:t>
      </w:r>
      <w:r w:rsidR="00AE203C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AE203C" w:rsidRPr="00AE203C">
        <w:rPr>
          <w:b/>
          <w:bCs/>
          <w:color w:val="000000" w:themeColor="text1"/>
        </w:rPr>
        <w:t>BUCH D301</w:t>
      </w:r>
      <w:r w:rsidR="00862F73">
        <w:rPr>
          <w:b/>
          <w:bCs/>
          <w:color w:val="000000" w:themeColor="text1"/>
        </w:rPr>
        <w:t>]</w:t>
      </w:r>
    </w:p>
    <w:p w14:paraId="6A9D302B" w14:textId="6DD08E15" w:rsidR="008D61AB" w:rsidRPr="006A1C10" w:rsidRDefault="008D61AB" w:rsidP="008D61A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A34A7A">
        <w:rPr>
          <w:color w:val="000000" w:themeColor="text1"/>
        </w:rPr>
        <w:t xml:space="preserve"> </w:t>
      </w:r>
      <w:r w:rsidR="00A34A7A" w:rsidRPr="00D010E6">
        <w:rPr>
          <w:color w:val="000000" w:themeColor="text1"/>
        </w:rPr>
        <w:t>Ana Isabel Correia Martins</w:t>
      </w:r>
    </w:p>
    <w:p w14:paraId="148E6913" w14:textId="31ECA448" w:rsidR="008D61AB" w:rsidRDefault="008D61AB" w:rsidP="007A311F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BD771E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Pierre Zoberman</w:t>
      </w:r>
      <w:r w:rsidRPr="006A1C10">
        <w:rPr>
          <w:color w:val="000000" w:themeColor="text1"/>
        </w:rPr>
        <w:t xml:space="preserve">, </w:t>
      </w:r>
      <w:r w:rsidR="007A311F">
        <w:rPr>
          <w:color w:val="000000" w:themeColor="text1"/>
        </w:rPr>
        <w:t>Red and Pink</w:t>
      </w:r>
      <w:r w:rsidRPr="006A1C10">
        <w:rPr>
          <w:color w:val="000000" w:themeColor="text1"/>
        </w:rPr>
        <w:t>:</w:t>
      </w:r>
      <w:r w:rsidR="007A311F">
        <w:rPr>
          <w:color w:val="000000" w:themeColor="text1"/>
        </w:rPr>
        <w:t xml:space="preserve"> Gendered</w:t>
      </w:r>
      <w:r w:rsidRPr="006A1C10">
        <w:rPr>
          <w:color w:val="000000" w:themeColor="text1"/>
        </w:rPr>
        <w:t xml:space="preserve"> </w:t>
      </w:r>
      <w:r w:rsidRPr="006A1C10">
        <w:rPr>
          <w:i/>
          <w:iCs/>
          <w:color w:val="000000" w:themeColor="text1"/>
        </w:rPr>
        <w:t>Topoi</w:t>
      </w:r>
      <w:r w:rsidRPr="006A1C10">
        <w:rPr>
          <w:color w:val="000000" w:themeColor="text1"/>
        </w:rPr>
        <w:t xml:space="preserve"> </w:t>
      </w:r>
      <w:r w:rsidR="007A311F">
        <w:rPr>
          <w:color w:val="000000" w:themeColor="text1"/>
        </w:rPr>
        <w:t>in</w:t>
      </w:r>
      <w:r w:rsidRPr="006A1C10">
        <w:rPr>
          <w:color w:val="000000" w:themeColor="text1"/>
        </w:rPr>
        <w:t xml:space="preserve"> Proust</w:t>
      </w:r>
    </w:p>
    <w:p w14:paraId="3661C0F7" w14:textId="2363F233" w:rsidR="008D61AB" w:rsidRDefault="008D61AB" w:rsidP="008D61AB">
      <w:pPr>
        <w:rPr>
          <w:color w:val="000000" w:themeColor="text1"/>
        </w:rPr>
      </w:pPr>
      <w:r>
        <w:rPr>
          <w:color w:val="000000" w:themeColor="text1"/>
        </w:rPr>
        <w:t xml:space="preserve">Presenter </w:t>
      </w:r>
      <w:r w:rsidR="00BD771E">
        <w:rPr>
          <w:color w:val="000000" w:themeColor="text1"/>
        </w:rPr>
        <w:t>2</w:t>
      </w:r>
      <w:r>
        <w:rPr>
          <w:color w:val="000000" w:themeColor="text1"/>
        </w:rPr>
        <w:t xml:space="preserve">: </w:t>
      </w:r>
      <w:r w:rsidRPr="00454FBF">
        <w:rPr>
          <w:b/>
          <w:bCs/>
          <w:color w:val="000000" w:themeColor="text1"/>
        </w:rPr>
        <w:t>Meredith Neville-Shepard</w:t>
      </w:r>
      <w:r>
        <w:rPr>
          <w:color w:val="000000" w:themeColor="text1"/>
        </w:rPr>
        <w:t xml:space="preserve">, The Postmortem Enthymeme: Self-immolation and the </w:t>
      </w:r>
    </w:p>
    <w:p w14:paraId="45B14045" w14:textId="7E12784A" w:rsidR="008D61AB" w:rsidRDefault="008D61AB" w:rsidP="008D61AB">
      <w:pPr>
        <w:ind w:firstLine="720"/>
        <w:rPr>
          <w:color w:val="000000" w:themeColor="text1"/>
        </w:rPr>
      </w:pPr>
      <w:r>
        <w:rPr>
          <w:color w:val="000000" w:themeColor="text1"/>
        </w:rPr>
        <w:t>Construction of Mohamed Bouazizi</w:t>
      </w:r>
    </w:p>
    <w:p w14:paraId="47B3F240" w14:textId="77777777" w:rsidR="00B72B05" w:rsidRPr="006A1C10" w:rsidRDefault="00B72B05">
      <w:pPr>
        <w:rPr>
          <w:color w:val="000000" w:themeColor="text1"/>
        </w:rPr>
      </w:pPr>
    </w:p>
    <w:p w14:paraId="5AA8D955" w14:textId="77777777" w:rsidR="00B72B05" w:rsidRPr="006A1C10" w:rsidRDefault="00B72B05">
      <w:pPr>
        <w:rPr>
          <w:color w:val="000000" w:themeColor="text1"/>
        </w:rPr>
      </w:pPr>
    </w:p>
    <w:p w14:paraId="6083682C" w14:textId="7538EEFB" w:rsidR="006A1C10" w:rsidRDefault="00F12E7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  <w:r w:rsidRPr="000D6398">
        <w:rPr>
          <w:rStyle w:val="Heading2Char"/>
          <w:color w:val="000000" w:themeColor="text1"/>
          <w:sz w:val="28"/>
          <w:szCs w:val="28"/>
        </w:rPr>
        <w:t>1:05-2:20pm:</w:t>
      </w:r>
      <w:r w:rsidRPr="00F12E71">
        <w:rPr>
          <w:color w:val="000000" w:themeColor="text1"/>
        </w:rPr>
        <w:t xml:space="preserve"> </w:t>
      </w:r>
      <w:r>
        <w:rPr>
          <w:color w:val="000000" w:themeColor="text1"/>
        </w:rPr>
        <w:t>Lunch (on your own)</w:t>
      </w:r>
    </w:p>
    <w:p w14:paraId="5104EFE3" w14:textId="30792239" w:rsidR="000D6398" w:rsidRDefault="000D6398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  <w:r w:rsidRPr="000D6398">
        <w:rPr>
          <w:rFonts w:asciiTheme="majorHAnsi" w:hAnsiTheme="majorHAnsi" w:cstheme="majorHAnsi"/>
          <w:color w:val="000000" w:themeColor="text1"/>
          <w:sz w:val="28"/>
          <w:szCs w:val="28"/>
        </w:rPr>
        <w:t>1:05-2:20pm:</w:t>
      </w:r>
      <w:r>
        <w:rPr>
          <w:color w:val="000000" w:themeColor="text1"/>
        </w:rPr>
        <w:t xml:space="preserve"> Business meeting of the International Society for the Study of Jesuit Rhetoric (open to all; lunch provided)</w:t>
      </w:r>
      <w:r w:rsidR="000304FC">
        <w:rPr>
          <w:color w:val="000000" w:themeColor="text1"/>
        </w:rPr>
        <w:t xml:space="preserve"> </w:t>
      </w:r>
      <w:r w:rsidR="00862F73">
        <w:rPr>
          <w:color w:val="000000" w:themeColor="text1"/>
        </w:rPr>
        <w:t>[</w:t>
      </w:r>
      <w:r w:rsidR="000304FC" w:rsidRPr="000304FC">
        <w:rPr>
          <w:color w:val="000000" w:themeColor="text1"/>
        </w:rPr>
        <w:t>BUCH D307</w:t>
      </w:r>
      <w:r w:rsidR="00862F73">
        <w:rPr>
          <w:color w:val="000000" w:themeColor="text1"/>
        </w:rPr>
        <w:t>]</w:t>
      </w:r>
    </w:p>
    <w:p w14:paraId="05C65C02" w14:textId="77777777" w:rsidR="00F12E71" w:rsidRDefault="00F12E7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6E6D5BFC" w14:textId="77777777" w:rsidR="00F12E71" w:rsidRDefault="00F12E71">
      <w:pPr>
        <w:rPr>
          <w:color w:val="000000" w:themeColor="text1"/>
        </w:rPr>
      </w:pPr>
    </w:p>
    <w:p w14:paraId="38E58F15" w14:textId="77777777" w:rsidR="006A1C10" w:rsidRPr="006A1C10" w:rsidRDefault="006A1C10">
      <w:pPr>
        <w:rPr>
          <w:color w:val="000000" w:themeColor="text1"/>
        </w:rPr>
      </w:pPr>
    </w:p>
    <w:p w14:paraId="1FCDB0A4" w14:textId="5ABA83F0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2:30-4:30pm</w:t>
      </w:r>
      <w:r w:rsidR="00950257">
        <w:rPr>
          <w:color w:val="000000" w:themeColor="text1"/>
        </w:rPr>
        <w:t>:</w:t>
      </w:r>
      <w:r w:rsidR="00866FBE">
        <w:rPr>
          <w:color w:val="000000" w:themeColor="text1"/>
        </w:rPr>
        <w:t xml:space="preserve"> Third Panel Session</w:t>
      </w:r>
    </w:p>
    <w:p w14:paraId="48DE5CAF" w14:textId="77777777" w:rsidR="0070050B" w:rsidRPr="006A1C10" w:rsidRDefault="0070050B" w:rsidP="0070050B">
      <w:pPr>
        <w:rPr>
          <w:color w:val="000000" w:themeColor="text1"/>
        </w:rPr>
      </w:pPr>
    </w:p>
    <w:p w14:paraId="7DA364C7" w14:textId="797C17F6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Jesuits &amp; the Teaching of Rhetoric</w:t>
      </w:r>
      <w:r w:rsidR="00591A39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BE4BD9" w:rsidRPr="00BE4BD9">
        <w:rPr>
          <w:b/>
          <w:bCs/>
          <w:color w:val="000000" w:themeColor="text1"/>
        </w:rPr>
        <w:t>BUCH D307</w:t>
      </w:r>
      <w:r w:rsidR="00862F73">
        <w:rPr>
          <w:b/>
          <w:bCs/>
          <w:color w:val="000000" w:themeColor="text1"/>
        </w:rPr>
        <w:t>]</w:t>
      </w:r>
    </w:p>
    <w:p w14:paraId="005E242D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Maria Cecília de Miranda Nogueira Coelho</w:t>
      </w:r>
    </w:p>
    <w:p w14:paraId="369E8BD2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1:</w:t>
      </w:r>
      <w:r w:rsidRPr="006A1C10">
        <w:rPr>
          <w:b/>
          <w:bCs/>
          <w:color w:val="000000" w:themeColor="text1"/>
        </w:rPr>
        <w:t xml:space="preserve"> Bartosz Awianowicz</w:t>
      </w:r>
      <w:r w:rsidRPr="006A1C10">
        <w:rPr>
          <w:color w:val="000000" w:themeColor="text1"/>
        </w:rPr>
        <w:t xml:space="preserve">, Continuity and Change in the Jesuit Textbooks on Rhetoric in </w:t>
      </w:r>
    </w:p>
    <w:p w14:paraId="7B66B6FA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 17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 xml:space="preserve"> Century</w:t>
      </w:r>
    </w:p>
    <w:p w14:paraId="6B126D41" w14:textId="34205163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AB74FE">
        <w:rPr>
          <w:color w:val="000000" w:themeColor="text1"/>
        </w:rPr>
        <w:t>2</w:t>
      </w:r>
      <w:r w:rsidRPr="006A1C10">
        <w:rPr>
          <w:color w:val="000000" w:themeColor="text1"/>
        </w:rPr>
        <w:t>:</w:t>
      </w:r>
      <w:r w:rsidRPr="006A1C10">
        <w:rPr>
          <w:b/>
          <w:bCs/>
          <w:color w:val="000000" w:themeColor="text1"/>
        </w:rPr>
        <w:t xml:space="preserve"> Aiko Okamoto-MacPhail</w:t>
      </w:r>
      <w:r w:rsidRPr="006A1C10">
        <w:rPr>
          <w:color w:val="000000" w:themeColor="text1"/>
        </w:rPr>
        <w:t xml:space="preserve">, Jesuit Rhetoric in the Curriculum of Japanese Language </w:t>
      </w:r>
    </w:p>
    <w:p w14:paraId="3CF653F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According to João Rodrigues</w:t>
      </w:r>
    </w:p>
    <w:p w14:paraId="795F45BA" w14:textId="77777777" w:rsidR="00B72B05" w:rsidRPr="006A1C10" w:rsidRDefault="00B72B05" w:rsidP="0070050B">
      <w:pPr>
        <w:ind w:firstLine="720"/>
        <w:rPr>
          <w:color w:val="000000" w:themeColor="text1"/>
        </w:rPr>
      </w:pPr>
    </w:p>
    <w:p w14:paraId="7876099D" w14:textId="08972BE6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History of Rhetoric in Korea: Continuity </w:t>
      </w:r>
      <w:r w:rsidR="00C611B7" w:rsidRPr="006A1C10">
        <w:rPr>
          <w:b/>
          <w:bCs/>
          <w:color w:val="000000" w:themeColor="text1"/>
        </w:rPr>
        <w:t>&amp;</w:t>
      </w:r>
      <w:r w:rsidRPr="006A1C10">
        <w:rPr>
          <w:b/>
          <w:bCs/>
          <w:color w:val="000000" w:themeColor="text1"/>
        </w:rPr>
        <w:t xml:space="preserve"> Change</w:t>
      </w:r>
      <w:r w:rsidR="00BE4BD9">
        <w:rPr>
          <w:b/>
          <w:bCs/>
          <w:color w:val="000000" w:themeColor="text1"/>
        </w:rPr>
        <w:t xml:space="preserve"> </w:t>
      </w:r>
      <w:r w:rsidR="00862F73">
        <w:rPr>
          <w:b/>
          <w:bCs/>
          <w:color w:val="000000" w:themeColor="text1"/>
        </w:rPr>
        <w:t>[</w:t>
      </w:r>
      <w:r w:rsidR="00BE4BD9" w:rsidRPr="00BE4BD9">
        <w:rPr>
          <w:b/>
          <w:bCs/>
          <w:color w:val="000000" w:themeColor="text1"/>
        </w:rPr>
        <w:t>BUCH B208</w:t>
      </w:r>
      <w:r w:rsidR="00862F73">
        <w:rPr>
          <w:b/>
          <w:bCs/>
          <w:color w:val="000000" w:themeColor="text1"/>
        </w:rPr>
        <w:t>]</w:t>
      </w:r>
    </w:p>
    <w:p w14:paraId="635BBB4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Sang-Chul Lee</w:t>
      </w:r>
    </w:p>
    <w:p w14:paraId="512D6F22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Sang-Chul Lee</w:t>
      </w:r>
      <w:r w:rsidRPr="006A1C10">
        <w:rPr>
          <w:color w:val="000000" w:themeColor="text1"/>
        </w:rPr>
        <w:t xml:space="preserve">, The History and Development of Presidential Rhetoric in South </w:t>
      </w:r>
    </w:p>
    <w:p w14:paraId="570D5659" w14:textId="77777777" w:rsidR="00B72B05" w:rsidRPr="006A1C10" w:rsidRDefault="00B72B05" w:rsidP="00B72B05">
      <w:pPr>
        <w:ind w:left="720"/>
        <w:rPr>
          <w:color w:val="000000" w:themeColor="text1"/>
        </w:rPr>
      </w:pPr>
      <w:r w:rsidRPr="006A1C10">
        <w:rPr>
          <w:color w:val="000000" w:themeColor="text1"/>
        </w:rPr>
        <w:t>Korea: A Study on the Transformation of the Genres and Forms of Presidential Rhetoric in Democratization</w:t>
      </w:r>
    </w:p>
    <w:p w14:paraId="35B67CDC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Sungjae Ahn</w:t>
      </w:r>
      <w:r w:rsidRPr="006A1C10">
        <w:rPr>
          <w:color w:val="000000" w:themeColor="text1"/>
        </w:rPr>
        <w:t xml:space="preserve">, A Study of the Identity of SUSA (xiūci), An Oriental Translation of </w:t>
      </w:r>
    </w:p>
    <w:p w14:paraId="34E0C64F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Rhetoric</w:t>
      </w:r>
    </w:p>
    <w:p w14:paraId="2E249BFE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Seong Woo Choi</w:t>
      </w:r>
      <w:r w:rsidRPr="006A1C10">
        <w:rPr>
          <w:color w:val="000000" w:themeColor="text1"/>
        </w:rPr>
        <w:t xml:space="preserve">, Understanding Rhetoric in Korean Translations of Western </w:t>
      </w:r>
    </w:p>
    <w:p w14:paraId="4D812A34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Literature: A Case Study of Andersen’s Fairy Tales</w:t>
      </w:r>
    </w:p>
    <w:p w14:paraId="6F3CD8F1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Mingu Na</w:t>
      </w:r>
      <w:r w:rsidRPr="006A1C10">
        <w:rPr>
          <w:color w:val="000000" w:themeColor="text1"/>
        </w:rPr>
        <w:t>, An Aspect of Korean Traditional Rhetoric: Lee Hwang of Dynasty Lee</w:t>
      </w:r>
    </w:p>
    <w:p w14:paraId="08AF26A9" w14:textId="77777777" w:rsidR="0070050B" w:rsidRPr="006A1C10" w:rsidRDefault="0070050B" w:rsidP="0070050B">
      <w:pPr>
        <w:rPr>
          <w:color w:val="000000" w:themeColor="text1"/>
        </w:rPr>
      </w:pPr>
    </w:p>
    <w:p w14:paraId="04BEF8CB" w14:textId="0CAD7509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Chaïm Perelman, Lucie Olbrechts-Tyteca, &amp; the </w:t>
      </w:r>
      <w:r w:rsidRPr="006A1C10">
        <w:rPr>
          <w:b/>
          <w:bCs/>
          <w:i/>
          <w:iCs/>
          <w:color w:val="000000" w:themeColor="text1"/>
        </w:rPr>
        <w:t xml:space="preserve">New Rhetoric </w:t>
      </w:r>
      <w:r w:rsidRPr="006A1C10">
        <w:rPr>
          <w:b/>
          <w:bCs/>
          <w:color w:val="000000" w:themeColor="text1"/>
        </w:rPr>
        <w:t>Project</w:t>
      </w:r>
      <w:r w:rsidR="00A54B27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A54B27" w:rsidRPr="00A54B27">
        <w:rPr>
          <w:b/>
          <w:bCs/>
          <w:color w:val="000000" w:themeColor="text1"/>
        </w:rPr>
        <w:t>BUCH B213</w:t>
      </w:r>
      <w:r w:rsidR="006F0247">
        <w:rPr>
          <w:b/>
          <w:bCs/>
          <w:color w:val="000000" w:themeColor="text1"/>
        </w:rPr>
        <w:t>]</w:t>
      </w:r>
    </w:p>
    <w:p w14:paraId="2D5B32BA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Martin Camper</w:t>
      </w:r>
    </w:p>
    <w:p w14:paraId="1EB5DF24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David Frank</w:t>
      </w:r>
      <w:r w:rsidRPr="006A1C10">
        <w:rPr>
          <w:color w:val="000000" w:themeColor="text1"/>
        </w:rPr>
        <w:t>, Continuity and Change in Chaïm Perelman and Lucie Olbretchs-</w:t>
      </w:r>
    </w:p>
    <w:p w14:paraId="423E2C30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Tyteca’s New Rhetoric Project</w:t>
      </w:r>
    </w:p>
    <w:p w14:paraId="66320B8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Jianfeng Wang</w:t>
      </w:r>
      <w:r w:rsidRPr="006A1C10">
        <w:rPr>
          <w:color w:val="000000" w:themeColor="text1"/>
        </w:rPr>
        <w:t>, The Aristotelian Shadow in the New Rhetoric Project</w:t>
      </w:r>
    </w:p>
    <w:p w14:paraId="28F1D918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Martin Camper and Amy Anderson</w:t>
      </w:r>
      <w:r w:rsidRPr="006A1C10">
        <w:rPr>
          <w:color w:val="000000" w:themeColor="text1"/>
        </w:rPr>
        <w:t xml:space="preserve">, Lucie Olbrechts-Tyteca’s New Rhetoric of </w:t>
      </w:r>
    </w:p>
    <w:p w14:paraId="61224263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Dissociation: Families of Philosophical Pairs</w:t>
      </w:r>
    </w:p>
    <w:p w14:paraId="7A59B38B" w14:textId="53A7A4E3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Jay Gord</w:t>
      </w:r>
      <w:r w:rsidR="00523F42">
        <w:rPr>
          <w:b/>
          <w:bCs/>
          <w:color w:val="000000" w:themeColor="text1"/>
        </w:rPr>
        <w:t>o</w:t>
      </w:r>
      <w:r w:rsidRPr="006A1C10">
        <w:rPr>
          <w:b/>
          <w:bCs/>
          <w:color w:val="000000" w:themeColor="text1"/>
        </w:rPr>
        <w:t>n</w:t>
      </w:r>
      <w:r w:rsidRPr="006A1C10">
        <w:rPr>
          <w:color w:val="000000" w:themeColor="text1"/>
        </w:rPr>
        <w:t>, Perelman, Toulmin, and the Legacy of Epistemic Relativism</w:t>
      </w:r>
    </w:p>
    <w:p w14:paraId="23C9834D" w14:textId="77777777" w:rsidR="0070050B" w:rsidRPr="006A1C10" w:rsidRDefault="0070050B">
      <w:pPr>
        <w:rPr>
          <w:color w:val="000000" w:themeColor="text1"/>
        </w:rPr>
      </w:pPr>
    </w:p>
    <w:p w14:paraId="55B3828E" w14:textId="5535B748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i/>
          <w:iCs/>
          <w:color w:val="000000" w:themeColor="text1"/>
        </w:rPr>
        <w:t>Ēthos</w:t>
      </w:r>
      <w:r w:rsidRPr="006A1C10">
        <w:rPr>
          <w:b/>
          <w:bCs/>
          <w:color w:val="000000" w:themeColor="text1"/>
        </w:rPr>
        <w:t xml:space="preserve"> &amp; </w:t>
      </w:r>
      <w:r w:rsidRPr="006A1C10">
        <w:rPr>
          <w:b/>
          <w:bCs/>
          <w:i/>
          <w:iCs/>
          <w:color w:val="000000" w:themeColor="text1"/>
        </w:rPr>
        <w:t>Habitus</w:t>
      </w:r>
      <w:r w:rsidRPr="006A1C10">
        <w:rPr>
          <w:b/>
          <w:bCs/>
          <w:color w:val="000000" w:themeColor="text1"/>
        </w:rPr>
        <w:t xml:space="preserve"> through Time</w:t>
      </w:r>
      <w:r w:rsidR="008B2E2B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8B2E2B" w:rsidRPr="008B2E2B">
        <w:rPr>
          <w:b/>
          <w:bCs/>
          <w:color w:val="000000" w:themeColor="text1"/>
        </w:rPr>
        <w:t>BUCH B215</w:t>
      </w:r>
      <w:r w:rsidR="006F0247">
        <w:rPr>
          <w:b/>
          <w:bCs/>
          <w:color w:val="000000" w:themeColor="text1"/>
        </w:rPr>
        <w:t>]</w:t>
      </w:r>
    </w:p>
    <w:p w14:paraId="62A46E4E" w14:textId="1645F296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54CC4" w:rsidRPr="00D010E6">
        <w:rPr>
          <w:color w:val="000000" w:themeColor="text1"/>
        </w:rPr>
        <w:t xml:space="preserve"> Rita Copeland</w:t>
      </w:r>
    </w:p>
    <w:p w14:paraId="592895A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Steven Sams</w:t>
      </w:r>
      <w:r w:rsidRPr="006A1C10">
        <w:rPr>
          <w:color w:val="000000" w:themeColor="text1"/>
        </w:rPr>
        <w:t xml:space="preserve">, Discovering Anglo-Saxon Forensic Rhetoric: Ethical Authority in Elene </w:t>
      </w:r>
    </w:p>
    <w:p w14:paraId="05030AE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Life of Saint Basil</w:t>
      </w:r>
    </w:p>
    <w:p w14:paraId="60C61FD3" w14:textId="77777777" w:rsidR="0070050B" w:rsidRPr="006A1C10" w:rsidRDefault="0070050B" w:rsidP="0070050B">
      <w:pPr>
        <w:rPr>
          <w:i/>
          <w:iCs/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Alex Mueller</w:t>
      </w:r>
      <w:r w:rsidRPr="006A1C10">
        <w:rPr>
          <w:color w:val="000000" w:themeColor="text1"/>
        </w:rPr>
        <w:t xml:space="preserve">, The Habit Makes the Monk: Margery Kempe’s Rhetorical </w:t>
      </w:r>
      <w:r w:rsidRPr="006A1C10">
        <w:rPr>
          <w:i/>
          <w:iCs/>
          <w:color w:val="000000" w:themeColor="text1"/>
        </w:rPr>
        <w:t>Habitus</w:t>
      </w:r>
    </w:p>
    <w:p w14:paraId="2BBFCEAD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Tina Montenegro</w:t>
      </w:r>
      <w:r w:rsidRPr="006A1C10">
        <w:rPr>
          <w:color w:val="000000" w:themeColor="text1"/>
        </w:rPr>
        <w:t>, Theory of Ethos through Time in the Case of Christine de Pizan</w:t>
      </w:r>
    </w:p>
    <w:p w14:paraId="0211E951" w14:textId="77777777" w:rsidR="0065306E" w:rsidRDefault="0070050B" w:rsidP="0065306E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4: </w:t>
      </w:r>
      <w:r w:rsidRPr="006A1C10">
        <w:rPr>
          <w:b/>
          <w:bCs/>
          <w:color w:val="000000" w:themeColor="text1"/>
        </w:rPr>
        <w:t>Carmen Lipphardt</w:t>
      </w:r>
      <w:r w:rsidR="0065306E">
        <w:rPr>
          <w:b/>
          <w:bCs/>
          <w:color w:val="000000" w:themeColor="text1"/>
        </w:rPr>
        <w:t xml:space="preserve"> and Jutta Krautter</w:t>
      </w:r>
      <w:r w:rsidRPr="006A1C10">
        <w:rPr>
          <w:color w:val="000000" w:themeColor="text1"/>
        </w:rPr>
        <w:t xml:space="preserve">, Space and Gaze as Strategic Means of </w:t>
      </w:r>
      <w:r w:rsidRPr="006A1C10">
        <w:rPr>
          <w:i/>
          <w:iCs/>
          <w:color w:val="000000" w:themeColor="text1"/>
        </w:rPr>
        <w:t>Ethos</w:t>
      </w:r>
      <w:r w:rsidRPr="006A1C10">
        <w:rPr>
          <w:color w:val="000000" w:themeColor="text1"/>
        </w:rPr>
        <w:t xml:space="preserve"> </w:t>
      </w:r>
    </w:p>
    <w:p w14:paraId="5C36ACD0" w14:textId="12528055" w:rsidR="0070050B" w:rsidRPr="006A1C10" w:rsidRDefault="0070050B" w:rsidP="0065306E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Construction in Online Presentations</w:t>
      </w:r>
    </w:p>
    <w:p w14:paraId="16D41259" w14:textId="77777777" w:rsidR="00B72B05" w:rsidRPr="006A1C10" w:rsidRDefault="00B72B05">
      <w:pPr>
        <w:rPr>
          <w:color w:val="000000" w:themeColor="text1"/>
        </w:rPr>
      </w:pPr>
    </w:p>
    <w:p w14:paraId="06C98483" w14:textId="5C61700C" w:rsidR="00B72B05" w:rsidRPr="00EF1D88" w:rsidRDefault="00B72B05" w:rsidP="00B72B05">
      <w:pPr>
        <w:rPr>
          <w:b/>
          <w:bCs/>
          <w:color w:val="000000" w:themeColor="text1"/>
          <w:lang w:val="en-CA"/>
        </w:rPr>
      </w:pPr>
      <w:r w:rsidRPr="006A1C10">
        <w:rPr>
          <w:b/>
          <w:bCs/>
          <w:color w:val="000000" w:themeColor="text1"/>
        </w:rPr>
        <w:t>Continuities &amp; Discontinuities: Kenneth Burke &amp; the Rhetorical Tradition</w:t>
      </w:r>
      <w:r w:rsidR="00EF1D88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EF1D88" w:rsidRPr="00EF1D88">
        <w:rPr>
          <w:b/>
          <w:bCs/>
          <w:color w:val="000000" w:themeColor="text1"/>
        </w:rPr>
        <w:t xml:space="preserve">BUCH </w:t>
      </w:r>
      <w:r w:rsidR="00007B6D">
        <w:rPr>
          <w:b/>
          <w:bCs/>
          <w:color w:val="000000" w:themeColor="text1"/>
        </w:rPr>
        <w:t>D222</w:t>
      </w:r>
      <w:r w:rsidR="006F0247">
        <w:rPr>
          <w:b/>
          <w:bCs/>
          <w:color w:val="000000" w:themeColor="text1"/>
        </w:rPr>
        <w:t>]</w:t>
      </w:r>
    </w:p>
    <w:p w14:paraId="7BED3881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Sean Zwagerman</w:t>
      </w:r>
    </w:p>
    <w:p w14:paraId="569D9F6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Sean Zwagerman</w:t>
      </w:r>
      <w:r w:rsidRPr="006A1C10">
        <w:rPr>
          <w:color w:val="000000" w:themeColor="text1"/>
        </w:rPr>
        <w:t>, Forms of Adherence: Burkean Piety as a Challenge to Persuasion</w:t>
      </w:r>
    </w:p>
    <w:p w14:paraId="77FA0E75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David Blakesley</w:t>
      </w:r>
      <w:r w:rsidRPr="006A1C10">
        <w:rPr>
          <w:color w:val="000000" w:themeColor="text1"/>
        </w:rPr>
        <w:t xml:space="preserve">, An Anatomy of Permanence and Change in Kenneth Burke’s </w:t>
      </w:r>
    </w:p>
    <w:p w14:paraId="4F0993FE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Histories and Theories of Rhetoric</w:t>
      </w:r>
    </w:p>
    <w:p w14:paraId="3D7F49EB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William Schraufnagel</w:t>
      </w:r>
      <w:r w:rsidRPr="006A1C10">
        <w:rPr>
          <w:color w:val="000000" w:themeColor="text1"/>
        </w:rPr>
        <w:t xml:space="preserve">, Kenneth Burke, Dostoevsky, and the Psychology of </w:t>
      </w:r>
    </w:p>
    <w:p w14:paraId="5743A39F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Information</w:t>
      </w:r>
    </w:p>
    <w:p w14:paraId="58E8F023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Jarron Slater</w:t>
      </w:r>
      <w:r w:rsidRPr="006A1C10">
        <w:rPr>
          <w:color w:val="000000" w:themeColor="text1"/>
        </w:rPr>
        <w:t xml:space="preserve">, Continuity and Change in Kenneth Burke’s Rhetorical Aesthetic </w:t>
      </w:r>
    </w:p>
    <w:p w14:paraId="7B5165B3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Theory of Form</w:t>
      </w:r>
    </w:p>
    <w:p w14:paraId="09D68C1A" w14:textId="77777777" w:rsidR="00B72B05" w:rsidRPr="006A1C10" w:rsidRDefault="00B72B05">
      <w:pPr>
        <w:rPr>
          <w:color w:val="000000" w:themeColor="text1"/>
        </w:rPr>
      </w:pPr>
    </w:p>
    <w:p w14:paraId="18AD0F99" w14:textId="065AF8A7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Middle &amp; Late Byzantine Rhetoric</w:t>
      </w:r>
      <w:r w:rsidR="00840280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840280">
        <w:rPr>
          <w:b/>
          <w:bCs/>
          <w:color w:val="000000" w:themeColor="text1"/>
        </w:rPr>
        <w:t xml:space="preserve">BUCH </w:t>
      </w:r>
      <w:r w:rsidR="00840280" w:rsidRPr="00840280">
        <w:rPr>
          <w:b/>
          <w:bCs/>
          <w:color w:val="000000" w:themeColor="text1"/>
        </w:rPr>
        <w:t>B219</w:t>
      </w:r>
      <w:r w:rsidR="006F0247">
        <w:rPr>
          <w:b/>
          <w:bCs/>
          <w:color w:val="000000" w:themeColor="text1"/>
        </w:rPr>
        <w:t>]</w:t>
      </w:r>
    </w:p>
    <w:p w14:paraId="423C2F1B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Vessela Valiavitcharska</w:t>
      </w:r>
    </w:p>
    <w:p w14:paraId="19E8067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Alexandra Voudouri</w:t>
      </w:r>
      <w:r w:rsidRPr="006A1C10">
        <w:rPr>
          <w:color w:val="000000" w:themeColor="text1"/>
        </w:rPr>
        <w:t xml:space="preserve">, The Menandrean Treatises in Middle Byzantium: A Further </w:t>
      </w:r>
    </w:p>
    <w:p w14:paraId="754BB22D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Reappraisal of Their Impact on Mid-Byzantine Epideictic</w:t>
      </w:r>
    </w:p>
    <w:p w14:paraId="73FF7117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Evan Freeman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Ethopoeia</w:t>
      </w:r>
      <w:r w:rsidRPr="006A1C10">
        <w:rPr>
          <w:color w:val="000000" w:themeColor="text1"/>
        </w:rPr>
        <w:t xml:space="preserve"> and the Annunciation in Eleventh- and Twelfth-Century </w:t>
      </w:r>
    </w:p>
    <w:p w14:paraId="29A26C3A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Churches of Byzantium and Kyivan Rus’</w:t>
      </w:r>
    </w:p>
    <w:p w14:paraId="571EC41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Kwangho Kim</w:t>
      </w:r>
      <w:r w:rsidRPr="006A1C10">
        <w:rPr>
          <w:color w:val="000000" w:themeColor="text1"/>
        </w:rPr>
        <w:t xml:space="preserve">, The Role of Rhetoric in Late Byzantine Integrity, Focusing on Manuel </w:t>
      </w:r>
    </w:p>
    <w:p w14:paraId="52546F3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II Palaeologus’ Speeches</w:t>
      </w:r>
    </w:p>
    <w:p w14:paraId="0C3C06F9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Vessela Valiavitcharska</w:t>
      </w:r>
      <w:r w:rsidRPr="006A1C10">
        <w:rPr>
          <w:color w:val="000000" w:themeColor="text1"/>
        </w:rPr>
        <w:t xml:space="preserve">, Style as A Guide to Rhetorical Instruction: The Eight </w:t>
      </w:r>
    </w:p>
    <w:p w14:paraId="75E43E71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Hermogenean Elements as a Self-Standing Sequence in Late Byzantine Manuals</w:t>
      </w:r>
    </w:p>
    <w:p w14:paraId="47CA1D0A" w14:textId="77777777" w:rsidR="0070050B" w:rsidRPr="006A1C10" w:rsidRDefault="0070050B">
      <w:pPr>
        <w:rPr>
          <w:color w:val="000000" w:themeColor="text1"/>
        </w:rPr>
      </w:pPr>
    </w:p>
    <w:p w14:paraId="1D7A3505" w14:textId="3754ADFC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Ancient Athenian Funeral Oration (&amp; Its Reception)</w:t>
      </w:r>
      <w:r w:rsidR="00840280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840280" w:rsidRPr="00840280">
        <w:rPr>
          <w:b/>
          <w:bCs/>
          <w:color w:val="000000" w:themeColor="text1"/>
        </w:rPr>
        <w:t>BUCH B315</w:t>
      </w:r>
      <w:r w:rsidR="006F0247">
        <w:rPr>
          <w:b/>
          <w:bCs/>
          <w:color w:val="000000" w:themeColor="text1"/>
        </w:rPr>
        <w:t>]</w:t>
      </w:r>
    </w:p>
    <w:p w14:paraId="7450BC15" w14:textId="3007C547" w:rsidR="0070050B" w:rsidRPr="006A1C10" w:rsidRDefault="0070050B" w:rsidP="0070050B">
      <w:pPr>
        <w:rPr>
          <w:color w:val="000000" w:themeColor="text1"/>
        </w:rPr>
      </w:pPr>
      <w:r w:rsidRPr="0031592D">
        <w:rPr>
          <w:color w:val="000000" w:themeColor="text1"/>
        </w:rPr>
        <w:t xml:space="preserve">Chair: </w:t>
      </w:r>
      <w:r w:rsidR="006B1DEA" w:rsidRPr="0031592D">
        <w:rPr>
          <w:color w:val="000000" w:themeColor="text1"/>
        </w:rPr>
        <w:t>Florence</w:t>
      </w:r>
      <w:r w:rsidR="006B1DEA">
        <w:rPr>
          <w:color w:val="000000" w:themeColor="text1"/>
        </w:rPr>
        <w:t xml:space="preserve"> Yoon</w:t>
      </w:r>
    </w:p>
    <w:p w14:paraId="584C6578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Johannes Engels</w:t>
      </w:r>
      <w:r w:rsidRPr="006A1C10">
        <w:rPr>
          <w:color w:val="000000" w:themeColor="text1"/>
        </w:rPr>
        <w:t xml:space="preserve">, Continuity and Change in the History of a Typical Genre of </w:t>
      </w:r>
    </w:p>
    <w:p w14:paraId="05DD7F8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Athenian Classical Oratory and Public Memory of Fallen Soldiers</w:t>
      </w:r>
    </w:p>
    <w:p w14:paraId="1D72ADE5" w14:textId="77777777" w:rsidR="0070050B" w:rsidRPr="006A1C10" w:rsidRDefault="0070050B" w:rsidP="0070050B">
      <w:pPr>
        <w:rPr>
          <w:i/>
          <w:iCs/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Ryan Blank</w:t>
      </w:r>
      <w:r w:rsidRPr="006A1C10">
        <w:rPr>
          <w:color w:val="000000" w:themeColor="text1"/>
        </w:rPr>
        <w:t xml:space="preserve">, Rhetoric as Necromancy in Plato’s </w:t>
      </w:r>
      <w:r w:rsidRPr="006A1C10">
        <w:rPr>
          <w:i/>
          <w:iCs/>
          <w:color w:val="000000" w:themeColor="text1"/>
        </w:rPr>
        <w:t>Menexenus</w:t>
      </w:r>
    </w:p>
    <w:p w14:paraId="5385FF16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Efthymia-Maria Gedeon</w:t>
      </w:r>
      <w:r w:rsidRPr="006A1C10">
        <w:rPr>
          <w:color w:val="000000" w:themeColor="text1"/>
        </w:rPr>
        <w:t xml:space="preserve">, Rewriting Funeral Oration from Antiquity to Modern </w:t>
      </w:r>
    </w:p>
    <w:p w14:paraId="5697C11D" w14:textId="77777777" w:rsidR="0070050B" w:rsidRPr="006A1C10" w:rsidRDefault="0070050B" w:rsidP="0070050B">
      <w:pPr>
        <w:ind w:left="720"/>
        <w:rPr>
          <w:color w:val="000000" w:themeColor="text1"/>
        </w:rPr>
      </w:pPr>
      <w:r w:rsidRPr="006A1C10">
        <w:rPr>
          <w:color w:val="000000" w:themeColor="text1"/>
        </w:rPr>
        <w:t xml:space="preserve">Greek Poetry: A Comparative Rhetorical Approach between Plato’s </w:t>
      </w:r>
      <w:r w:rsidRPr="006A1C10">
        <w:rPr>
          <w:i/>
          <w:iCs/>
          <w:color w:val="000000" w:themeColor="text1"/>
        </w:rPr>
        <w:t>Menexenus</w:t>
      </w:r>
      <w:r w:rsidRPr="006A1C10">
        <w:rPr>
          <w:color w:val="000000" w:themeColor="text1"/>
        </w:rPr>
        <w:t xml:space="preserve"> and C. P. Cavafy</w:t>
      </w:r>
    </w:p>
    <w:p w14:paraId="17C4DCB3" w14:textId="77777777" w:rsidR="00B72B05" w:rsidRPr="006A1C10" w:rsidRDefault="00B72B05" w:rsidP="00B72B05">
      <w:pPr>
        <w:rPr>
          <w:color w:val="000000" w:themeColor="text1"/>
        </w:rPr>
      </w:pPr>
    </w:p>
    <w:p w14:paraId="5971EDC1" w14:textId="74DFF0FE" w:rsidR="00B72B05" w:rsidRPr="003923E5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i/>
          <w:iCs/>
          <w:color w:val="000000" w:themeColor="text1"/>
        </w:rPr>
        <w:t>Musica Poetica</w:t>
      </w:r>
      <w:r w:rsidR="003923E5">
        <w:rPr>
          <w:b/>
          <w:bCs/>
          <w:i/>
          <w:i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3923E5" w:rsidRPr="003923E5">
        <w:rPr>
          <w:b/>
          <w:bCs/>
          <w:color w:val="000000" w:themeColor="text1"/>
        </w:rPr>
        <w:t>BUCH D204</w:t>
      </w:r>
      <w:r w:rsidR="006F0247">
        <w:rPr>
          <w:b/>
          <w:bCs/>
          <w:color w:val="000000" w:themeColor="text1"/>
        </w:rPr>
        <w:t>]</w:t>
      </w:r>
    </w:p>
    <w:p w14:paraId="02BAF30A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Malachai Bandy</w:t>
      </w:r>
    </w:p>
    <w:p w14:paraId="590A65A7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Adam Gilbert</w:t>
      </w:r>
      <w:r w:rsidRPr="006A1C10">
        <w:rPr>
          <w:color w:val="000000" w:themeColor="text1"/>
        </w:rPr>
        <w:t xml:space="preserve">, Rhythm and Rhetoric in </w:t>
      </w:r>
      <w:r w:rsidRPr="006A1C10">
        <w:rPr>
          <w:i/>
          <w:iCs/>
          <w:color w:val="000000" w:themeColor="text1"/>
        </w:rPr>
        <w:t>Clausulae</w:t>
      </w:r>
      <w:r w:rsidRPr="006A1C10">
        <w:rPr>
          <w:color w:val="000000" w:themeColor="text1"/>
        </w:rPr>
        <w:t xml:space="preserve"> of Medieval and Fifteenth-</w:t>
      </w:r>
    </w:p>
    <w:p w14:paraId="7EEA9926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Century Song</w:t>
      </w:r>
    </w:p>
    <w:p w14:paraId="27717421" w14:textId="506F71F4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56656A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Eric Tinkerhess</w:t>
      </w:r>
      <w:r w:rsidRPr="006A1C10">
        <w:rPr>
          <w:color w:val="000000" w:themeColor="text1"/>
        </w:rPr>
        <w:t xml:space="preserve">, Rhetoric and the </w:t>
      </w:r>
      <w:r w:rsidRPr="006A1C10">
        <w:rPr>
          <w:i/>
          <w:iCs/>
          <w:color w:val="000000" w:themeColor="text1"/>
        </w:rPr>
        <w:t>Querelle des Anciens et des Modernes</w:t>
      </w:r>
      <w:r w:rsidRPr="006A1C10">
        <w:rPr>
          <w:color w:val="000000" w:themeColor="text1"/>
        </w:rPr>
        <w:t xml:space="preserve">: Musical </w:t>
      </w:r>
    </w:p>
    <w:p w14:paraId="4680CF9C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Poetry and Prose in French Baroque </w:t>
      </w:r>
      <w:r w:rsidRPr="006A1C10">
        <w:rPr>
          <w:i/>
          <w:iCs/>
          <w:color w:val="000000" w:themeColor="text1"/>
        </w:rPr>
        <w:t>Pièces de Viole</w:t>
      </w:r>
    </w:p>
    <w:p w14:paraId="56A9614C" w14:textId="104549A4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56656A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Malach</w:t>
      </w:r>
      <w:r w:rsidR="003D7CF1">
        <w:rPr>
          <w:b/>
          <w:bCs/>
          <w:color w:val="000000" w:themeColor="text1"/>
        </w:rPr>
        <w:t>a</w:t>
      </w:r>
      <w:r w:rsidRPr="006A1C10">
        <w:rPr>
          <w:b/>
          <w:bCs/>
          <w:color w:val="000000" w:themeColor="text1"/>
        </w:rPr>
        <w:t>i Bandy</w:t>
      </w:r>
      <w:r w:rsidRPr="006A1C10">
        <w:rPr>
          <w:color w:val="000000" w:themeColor="text1"/>
        </w:rPr>
        <w:t xml:space="preserve">, ‘Through All Eternity’: Musical-Temporal Rhetoric in Buxtehude’s </w:t>
      </w:r>
    </w:p>
    <w:p w14:paraId="3B068158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Jesu Dulcis Memoria</w:t>
      </w:r>
      <w:r w:rsidRPr="006A1C10">
        <w:rPr>
          <w:color w:val="000000" w:themeColor="text1"/>
        </w:rPr>
        <w:t xml:space="preserve"> (BuxWV 57)</w:t>
      </w:r>
    </w:p>
    <w:p w14:paraId="49D5BFEC" w14:textId="77777777" w:rsidR="0070050B" w:rsidRPr="006A1C10" w:rsidRDefault="0070050B">
      <w:pPr>
        <w:rPr>
          <w:color w:val="000000" w:themeColor="text1"/>
        </w:rPr>
      </w:pPr>
    </w:p>
    <w:p w14:paraId="4C7F58ED" w14:textId="3387CFF7" w:rsidR="00B72B05" w:rsidRPr="006A1C10" w:rsidRDefault="00B72B05" w:rsidP="00B72B05">
      <w:pPr>
        <w:rPr>
          <w:b/>
          <w:bCs/>
          <w:color w:val="000000" w:themeColor="text1"/>
        </w:rPr>
      </w:pPr>
      <w:r w:rsidRPr="00D01668">
        <w:rPr>
          <w:b/>
          <w:bCs/>
          <w:color w:val="000000" w:themeColor="text1"/>
        </w:rPr>
        <w:t xml:space="preserve">Rabelais </w:t>
      </w:r>
      <w:r w:rsidR="00C611B7" w:rsidRPr="00D01668">
        <w:rPr>
          <w:b/>
          <w:bCs/>
          <w:color w:val="000000" w:themeColor="text1"/>
        </w:rPr>
        <w:t>&amp;</w:t>
      </w:r>
      <w:r w:rsidRPr="00D01668">
        <w:rPr>
          <w:b/>
          <w:bCs/>
          <w:color w:val="000000" w:themeColor="text1"/>
        </w:rPr>
        <w:t xml:space="preserve"> la Rhétorique</w:t>
      </w:r>
      <w:r w:rsidR="00FE0824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FE0824" w:rsidRPr="00FE0824">
        <w:rPr>
          <w:b/>
          <w:bCs/>
          <w:color w:val="000000" w:themeColor="text1"/>
        </w:rPr>
        <w:t>BUCH D301</w:t>
      </w:r>
      <w:r w:rsidR="006F0247">
        <w:rPr>
          <w:b/>
          <w:bCs/>
          <w:color w:val="000000" w:themeColor="text1"/>
        </w:rPr>
        <w:t>]</w:t>
      </w:r>
    </w:p>
    <w:p w14:paraId="4C835855" w14:textId="7E261F2F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Chair: </w:t>
      </w:r>
      <w:r w:rsidR="00D01668" w:rsidRPr="00D01668">
        <w:rPr>
          <w:color w:val="000000" w:themeColor="text1"/>
        </w:rPr>
        <w:t>Benoît Sans</w:t>
      </w:r>
    </w:p>
    <w:p w14:paraId="485161F8" w14:textId="77777777" w:rsidR="00D01668" w:rsidRDefault="00B72B05" w:rsidP="00711C8E">
      <w:pPr>
        <w:rPr>
          <w:rFonts w:cstheme="minorHAnsi"/>
          <w:color w:val="424242"/>
          <w:shd w:val="clear" w:color="auto" w:fill="FFFFFF"/>
        </w:rPr>
      </w:pPr>
      <w:r w:rsidRPr="006A1C10">
        <w:rPr>
          <w:color w:val="000000" w:themeColor="text1"/>
        </w:rPr>
        <w:lastRenderedPageBreak/>
        <w:t xml:space="preserve">Presenter 1: </w:t>
      </w:r>
      <w:r w:rsidRPr="00D01668">
        <w:rPr>
          <w:rFonts w:cstheme="minorHAnsi"/>
          <w:b/>
          <w:bCs/>
          <w:color w:val="000000" w:themeColor="text1"/>
        </w:rPr>
        <w:t>Claude La Charité</w:t>
      </w:r>
      <w:r w:rsidRPr="00D01668">
        <w:rPr>
          <w:rFonts w:cstheme="minorHAnsi"/>
          <w:color w:val="000000" w:themeColor="text1"/>
        </w:rPr>
        <w:t xml:space="preserve">, </w:t>
      </w:r>
      <w:r w:rsidR="00711C8E" w:rsidRPr="00D01668">
        <w:rPr>
          <w:rFonts w:cstheme="minorHAnsi"/>
          <w:color w:val="424242"/>
          <w:shd w:val="clear" w:color="auto" w:fill="FFFFFF"/>
        </w:rPr>
        <w:t>Rabelais, un scholiaste </w:t>
      </w:r>
      <w:r w:rsidR="00711C8E" w:rsidRPr="00D01668">
        <w:rPr>
          <w:rFonts w:cstheme="minorHAnsi"/>
          <w:color w:val="424242"/>
          <w:u w:val="single"/>
          <w:shd w:val="clear" w:color="auto" w:fill="FFFFFF"/>
        </w:rPr>
        <w:t>t</w:t>
      </w:r>
      <w:r w:rsidR="00711C8E" w:rsidRPr="00D01668">
        <w:rPr>
          <w:rFonts w:cstheme="minorHAnsi"/>
          <w:color w:val="424242"/>
          <w:shd w:val="clear" w:color="auto" w:fill="FFFFFF"/>
        </w:rPr>
        <w:t>rès </w:t>
      </w:r>
      <w:r w:rsidR="00711C8E" w:rsidRPr="00D01668">
        <w:rPr>
          <w:rFonts w:cstheme="minorHAnsi"/>
          <w:color w:val="424242"/>
          <w:u w:val="single"/>
          <w:shd w:val="clear" w:color="auto" w:fill="FFFFFF"/>
        </w:rPr>
        <w:t>v</w:t>
      </w:r>
      <w:r w:rsidR="00711C8E" w:rsidRPr="00D01668">
        <w:rPr>
          <w:rFonts w:cstheme="minorHAnsi"/>
          <w:color w:val="424242"/>
          <w:shd w:val="clear" w:color="auto" w:fill="FFFFFF"/>
        </w:rPr>
        <w:t xml:space="preserve">ersé dans Quintilien, et la “Briefve </w:t>
      </w:r>
    </w:p>
    <w:p w14:paraId="6982E355" w14:textId="14EC4CF7" w:rsidR="00711C8E" w:rsidRPr="00D01668" w:rsidRDefault="00711C8E" w:rsidP="00D01668">
      <w:pPr>
        <w:ind w:firstLine="720"/>
        <w:rPr>
          <w:rFonts w:cstheme="minorHAnsi"/>
          <w:color w:val="000000" w:themeColor="text1"/>
        </w:rPr>
      </w:pPr>
      <w:r w:rsidRPr="00D01668">
        <w:rPr>
          <w:rFonts w:cstheme="minorHAnsi"/>
          <w:color w:val="424242"/>
          <w:shd w:val="clear" w:color="auto" w:fill="FFFFFF"/>
        </w:rPr>
        <w:t>Declaration” du </w:t>
      </w:r>
      <w:r w:rsidRPr="00D01668">
        <w:rPr>
          <w:rFonts w:cstheme="minorHAnsi"/>
          <w:i/>
          <w:iCs/>
          <w:color w:val="424242"/>
          <w:shd w:val="clear" w:color="auto" w:fill="FFFFFF"/>
        </w:rPr>
        <w:t>Quart Livre</w:t>
      </w:r>
      <w:r w:rsidRPr="00D01668">
        <w:rPr>
          <w:rFonts w:cstheme="minorHAnsi"/>
          <w:color w:val="000000" w:themeColor="text1"/>
        </w:rPr>
        <w:t xml:space="preserve"> </w:t>
      </w:r>
    </w:p>
    <w:p w14:paraId="793BF371" w14:textId="749C0BA4" w:rsidR="00B72B05" w:rsidRPr="00D01668" w:rsidRDefault="00B72B05" w:rsidP="00B72B05">
      <w:pPr>
        <w:rPr>
          <w:rFonts w:cstheme="minorHAnsi"/>
          <w:color w:val="000000" w:themeColor="text1"/>
        </w:rPr>
      </w:pPr>
      <w:r w:rsidRPr="00D01668">
        <w:rPr>
          <w:rFonts w:cstheme="minorHAnsi"/>
          <w:color w:val="000000" w:themeColor="text1"/>
        </w:rPr>
        <w:t xml:space="preserve">Presenter </w:t>
      </w:r>
      <w:r w:rsidR="00F93191">
        <w:rPr>
          <w:rFonts w:cstheme="minorHAnsi"/>
          <w:color w:val="000000" w:themeColor="text1"/>
        </w:rPr>
        <w:t>2</w:t>
      </w:r>
      <w:r w:rsidRPr="00D01668">
        <w:rPr>
          <w:rFonts w:cstheme="minorHAnsi"/>
          <w:color w:val="000000" w:themeColor="text1"/>
        </w:rPr>
        <w:t xml:space="preserve">: </w:t>
      </w:r>
      <w:r w:rsidRPr="00D01668">
        <w:rPr>
          <w:rFonts w:cstheme="minorHAnsi"/>
          <w:b/>
          <w:bCs/>
          <w:color w:val="000000" w:themeColor="text1"/>
        </w:rPr>
        <w:t>Diane Desrosiers</w:t>
      </w:r>
      <w:r w:rsidRPr="00D01668">
        <w:rPr>
          <w:rFonts w:cstheme="minorHAnsi"/>
          <w:color w:val="000000" w:themeColor="text1"/>
        </w:rPr>
        <w:t xml:space="preserve">, </w:t>
      </w:r>
      <w:r w:rsidR="00D01668" w:rsidRPr="00D01668">
        <w:rPr>
          <w:rFonts w:cstheme="minorHAnsi"/>
          <w:color w:val="424242"/>
          <w:shd w:val="clear" w:color="auto" w:fill="FFFFFF"/>
        </w:rPr>
        <w:t>L’</w:t>
      </w:r>
      <w:r w:rsidR="00D01668" w:rsidRPr="00D01668">
        <w:rPr>
          <w:rFonts w:cstheme="minorHAnsi"/>
          <w:i/>
          <w:iCs/>
          <w:color w:val="424242"/>
          <w:shd w:val="clear" w:color="auto" w:fill="FFFFFF"/>
        </w:rPr>
        <w:t>ergasia</w:t>
      </w:r>
      <w:r w:rsidR="00D01668" w:rsidRPr="00D01668">
        <w:rPr>
          <w:rFonts w:cstheme="minorHAnsi"/>
          <w:color w:val="424242"/>
          <w:shd w:val="clear" w:color="auto" w:fill="FFFFFF"/>
        </w:rPr>
        <w:t> de la chrie et le tonneau de Rabelais</w:t>
      </w:r>
    </w:p>
    <w:p w14:paraId="527429FF" w14:textId="02276157" w:rsidR="00CC5E60" w:rsidRDefault="00B72B05" w:rsidP="00CC5E60">
      <w:pPr>
        <w:rPr>
          <w:rFonts w:cstheme="minorHAnsi"/>
          <w:color w:val="424242"/>
          <w:shd w:val="clear" w:color="auto" w:fill="FFFFFF"/>
        </w:rPr>
      </w:pPr>
      <w:r w:rsidRPr="00D01668">
        <w:rPr>
          <w:rFonts w:cstheme="minorHAnsi"/>
          <w:color w:val="000000" w:themeColor="text1"/>
        </w:rPr>
        <w:t xml:space="preserve">Presenter </w:t>
      </w:r>
      <w:r w:rsidR="00F93191">
        <w:rPr>
          <w:rFonts w:cstheme="minorHAnsi"/>
          <w:color w:val="000000" w:themeColor="text1"/>
        </w:rPr>
        <w:t>3</w:t>
      </w:r>
      <w:r w:rsidRPr="00D01668">
        <w:rPr>
          <w:rFonts w:cstheme="minorHAnsi"/>
          <w:color w:val="000000" w:themeColor="text1"/>
        </w:rPr>
        <w:t xml:space="preserve">: </w:t>
      </w:r>
      <w:r w:rsidRPr="00D01668">
        <w:rPr>
          <w:rFonts w:cstheme="minorHAnsi"/>
          <w:b/>
          <w:bCs/>
          <w:color w:val="000000" w:themeColor="text1"/>
        </w:rPr>
        <w:t>Paul J. Smith</w:t>
      </w:r>
      <w:r w:rsidRPr="00D01668">
        <w:rPr>
          <w:rFonts w:cstheme="minorHAnsi"/>
          <w:color w:val="000000" w:themeColor="text1"/>
        </w:rPr>
        <w:t xml:space="preserve">, </w:t>
      </w:r>
      <w:r w:rsidR="00D01668" w:rsidRPr="00D01668">
        <w:rPr>
          <w:rFonts w:cstheme="minorHAnsi"/>
          <w:color w:val="424242"/>
          <w:shd w:val="clear" w:color="auto" w:fill="FFFFFF"/>
        </w:rPr>
        <w:t>“Je n’entends point la rhétorique (théorique, veux-je</w:t>
      </w:r>
      <w:r w:rsidR="00CC5E60">
        <w:rPr>
          <w:rFonts w:cstheme="minorHAnsi"/>
          <w:color w:val="424242"/>
          <w:shd w:val="clear" w:color="auto" w:fill="FFFFFF"/>
        </w:rPr>
        <w:t xml:space="preserve"> </w:t>
      </w:r>
    </w:p>
    <w:p w14:paraId="22C45193" w14:textId="3098013C" w:rsidR="00B72B05" w:rsidRPr="00E75C16" w:rsidRDefault="00D01668" w:rsidP="00CC5E60">
      <w:pPr>
        <w:ind w:firstLine="720"/>
        <w:rPr>
          <w:rFonts w:cstheme="minorHAnsi"/>
          <w:color w:val="424242"/>
          <w:shd w:val="clear" w:color="auto" w:fill="FFFFFF"/>
        </w:rPr>
      </w:pPr>
      <w:r w:rsidRPr="00D01668">
        <w:rPr>
          <w:rFonts w:cstheme="minorHAnsi"/>
          <w:color w:val="424242"/>
          <w:shd w:val="clear" w:color="auto" w:fill="FFFFFF"/>
        </w:rPr>
        <w:t>dire)”: vicissitudes d’une erreur d’impression</w:t>
      </w:r>
    </w:p>
    <w:p w14:paraId="695C6574" w14:textId="77777777" w:rsidR="0070050B" w:rsidRPr="006A1C10" w:rsidRDefault="0070050B">
      <w:pPr>
        <w:rPr>
          <w:color w:val="000000" w:themeColor="text1"/>
        </w:rPr>
      </w:pPr>
    </w:p>
    <w:p w14:paraId="69FFDDCE" w14:textId="1CA37A08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Reconsidering the Sophists</w:t>
      </w:r>
      <w:r w:rsidR="00FE0824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FE0824" w:rsidRPr="00FE0824">
        <w:rPr>
          <w:b/>
          <w:bCs/>
          <w:color w:val="000000" w:themeColor="text1"/>
        </w:rPr>
        <w:t>BUCH D313</w:t>
      </w:r>
      <w:r w:rsidR="006F0247">
        <w:rPr>
          <w:b/>
          <w:bCs/>
          <w:color w:val="000000" w:themeColor="text1"/>
        </w:rPr>
        <w:t>]</w:t>
      </w:r>
    </w:p>
    <w:p w14:paraId="17ED1FC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Robin Reames</w:t>
      </w:r>
    </w:p>
    <w:p w14:paraId="7EE9A787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Robin Reames</w:t>
      </w:r>
      <w:r w:rsidRPr="006A1C10">
        <w:rPr>
          <w:color w:val="000000" w:themeColor="text1"/>
        </w:rPr>
        <w:t>, The Sophists and the Antilogic</w:t>
      </w:r>
    </w:p>
    <w:p w14:paraId="64CCDEC0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Jennifer Torres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Dissoi Logoi</w:t>
      </w:r>
      <w:r w:rsidRPr="006A1C10">
        <w:rPr>
          <w:color w:val="000000" w:themeColor="text1"/>
        </w:rPr>
        <w:t xml:space="preserve"> and the Will to Wonder</w:t>
      </w:r>
    </w:p>
    <w:p w14:paraId="228A5D91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Thomas Rickert</w:t>
      </w:r>
      <w:r w:rsidRPr="006A1C10">
        <w:rPr>
          <w:color w:val="000000" w:themeColor="text1"/>
        </w:rPr>
        <w:t xml:space="preserve">, What Can We Learn Concerning Gorgias’s Character Different </w:t>
      </w:r>
    </w:p>
    <w:p w14:paraId="31345A25" w14:textId="77777777" w:rsidR="00B72B05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From Plato’s Portrayal?</w:t>
      </w:r>
    </w:p>
    <w:p w14:paraId="5293867B" w14:textId="071C6922" w:rsidR="001A019C" w:rsidRPr="006A1C10" w:rsidRDefault="001A019C" w:rsidP="001A019C">
      <w:pPr>
        <w:rPr>
          <w:color w:val="000000" w:themeColor="text1"/>
        </w:rPr>
      </w:pPr>
      <w:r>
        <w:rPr>
          <w:color w:val="000000" w:themeColor="text1"/>
        </w:rPr>
        <w:t xml:space="preserve">Presenter 4: </w:t>
      </w:r>
      <w:r w:rsidRPr="001A019C">
        <w:rPr>
          <w:b/>
          <w:bCs/>
          <w:color w:val="000000" w:themeColor="text1"/>
        </w:rPr>
        <w:t>Edward Schiappa</w:t>
      </w:r>
      <w:r>
        <w:rPr>
          <w:color w:val="000000" w:themeColor="text1"/>
        </w:rPr>
        <w:t xml:space="preserve">, </w:t>
      </w:r>
      <w:r w:rsidRPr="006A1C10">
        <w:rPr>
          <w:color w:val="000000" w:themeColor="text1"/>
        </w:rPr>
        <w:t>Plato, the Sophists, and Philosophical Worldmaking</w:t>
      </w:r>
    </w:p>
    <w:p w14:paraId="1CEC4A08" w14:textId="77777777" w:rsidR="00B72B05" w:rsidRPr="006A1C10" w:rsidRDefault="00B72B05">
      <w:pPr>
        <w:rPr>
          <w:color w:val="000000" w:themeColor="text1"/>
        </w:rPr>
      </w:pPr>
    </w:p>
    <w:p w14:paraId="01FA2FEB" w14:textId="77777777" w:rsidR="00B72B05" w:rsidRPr="006A1C10" w:rsidRDefault="00B72B05">
      <w:pPr>
        <w:pBdr>
          <w:bottom w:val="single" w:sz="12" w:space="1" w:color="auto"/>
        </w:pBdr>
        <w:rPr>
          <w:color w:val="000000" w:themeColor="text1"/>
        </w:rPr>
      </w:pPr>
    </w:p>
    <w:p w14:paraId="701AF73A" w14:textId="5A2953F1" w:rsidR="006A1C10" w:rsidRDefault="00F12E71">
      <w:pPr>
        <w:rPr>
          <w:color w:val="000000" w:themeColor="text1"/>
        </w:rPr>
      </w:pPr>
      <w:r w:rsidRPr="00F12E71">
        <w:rPr>
          <w:rStyle w:val="Heading2Char"/>
          <w:color w:val="000000" w:themeColor="text1"/>
        </w:rPr>
        <w:t>4:35-4:55</w:t>
      </w:r>
      <w:r w:rsidR="00761365">
        <w:rPr>
          <w:rStyle w:val="Heading2Char"/>
          <w:color w:val="000000" w:themeColor="text1"/>
        </w:rPr>
        <w:t>pm</w:t>
      </w:r>
      <w:r w:rsidRPr="00F12E71">
        <w:rPr>
          <w:rStyle w:val="Heading2Char"/>
          <w:color w:val="000000" w:themeColor="text1"/>
        </w:rPr>
        <w:t>:</w:t>
      </w:r>
      <w:r w:rsidRPr="00F12E71">
        <w:rPr>
          <w:color w:val="000000" w:themeColor="text1"/>
        </w:rPr>
        <w:t xml:space="preserve"> </w:t>
      </w:r>
      <w:r>
        <w:rPr>
          <w:color w:val="000000" w:themeColor="text1"/>
        </w:rPr>
        <w:t>Coffee Break</w:t>
      </w:r>
      <w:r w:rsidR="006B538D">
        <w:rPr>
          <w:color w:val="000000" w:themeColor="text1"/>
        </w:rPr>
        <w:t xml:space="preserve"> </w:t>
      </w:r>
      <w:r w:rsidR="006F0247">
        <w:rPr>
          <w:color w:val="000000" w:themeColor="text1"/>
        </w:rPr>
        <w:t>[</w:t>
      </w:r>
      <w:r w:rsidR="006B538D" w:rsidRPr="005F621D">
        <w:rPr>
          <w:color w:val="000000" w:themeColor="text1"/>
        </w:rPr>
        <w:t>BUCH A Lower Lobby</w:t>
      </w:r>
      <w:r w:rsidR="006F0247">
        <w:rPr>
          <w:color w:val="000000" w:themeColor="text1"/>
        </w:rPr>
        <w:t>]</w:t>
      </w:r>
    </w:p>
    <w:p w14:paraId="6D22C250" w14:textId="77777777" w:rsidR="00F12E71" w:rsidRDefault="00F12E71">
      <w:pPr>
        <w:pBdr>
          <w:bottom w:val="single" w:sz="12" w:space="1" w:color="auto"/>
        </w:pBdr>
        <w:rPr>
          <w:color w:val="000000" w:themeColor="text1"/>
        </w:rPr>
      </w:pPr>
    </w:p>
    <w:p w14:paraId="048B83D3" w14:textId="77777777" w:rsidR="00F12E71" w:rsidRDefault="00F12E71">
      <w:pPr>
        <w:rPr>
          <w:color w:val="000000" w:themeColor="text1"/>
        </w:rPr>
      </w:pPr>
    </w:p>
    <w:p w14:paraId="5A67E1E1" w14:textId="71042718" w:rsidR="00F12E71" w:rsidRDefault="00F12E71">
      <w:pPr>
        <w:rPr>
          <w:color w:val="000000" w:themeColor="text1"/>
        </w:rPr>
      </w:pPr>
      <w:r w:rsidRPr="00F12E71">
        <w:rPr>
          <w:rStyle w:val="Heading2Char"/>
          <w:color w:val="000000" w:themeColor="text1"/>
        </w:rPr>
        <w:t>5-6pm:</w:t>
      </w:r>
      <w:r w:rsidRPr="00F12E71">
        <w:rPr>
          <w:color w:val="000000" w:themeColor="text1"/>
        </w:rPr>
        <w:t xml:space="preserve"> </w:t>
      </w:r>
      <w:r>
        <w:rPr>
          <w:color w:val="000000" w:themeColor="text1"/>
        </w:rPr>
        <w:t>Second Plenary</w:t>
      </w:r>
      <w:r w:rsidR="005A7472">
        <w:rPr>
          <w:color w:val="000000" w:themeColor="text1"/>
        </w:rPr>
        <w:t xml:space="preserve"> </w:t>
      </w:r>
      <w:r w:rsidR="006F0247">
        <w:t>[</w:t>
      </w:r>
      <w:r w:rsidR="00116862" w:rsidRPr="004B27AA">
        <w:t>BUCH A10</w:t>
      </w:r>
      <w:r w:rsidR="00B9454C">
        <w:t>2</w:t>
      </w:r>
      <w:r w:rsidR="006F0247">
        <w:t>]</w:t>
      </w:r>
    </w:p>
    <w:p w14:paraId="050353AA" w14:textId="77777777" w:rsidR="00F12E71" w:rsidRDefault="00F12E71">
      <w:pPr>
        <w:rPr>
          <w:color w:val="000000" w:themeColor="text1"/>
        </w:rPr>
      </w:pPr>
      <w:r>
        <w:rPr>
          <w:color w:val="000000" w:themeColor="text1"/>
        </w:rPr>
        <w:tab/>
      </w:r>
      <w:r w:rsidRPr="00F12E71">
        <w:rPr>
          <w:b/>
          <w:bCs/>
          <w:color w:val="000000" w:themeColor="text1"/>
        </w:rPr>
        <w:t>Speaker:</w:t>
      </w:r>
      <w:r>
        <w:rPr>
          <w:color w:val="000000" w:themeColor="text1"/>
        </w:rPr>
        <w:t xml:space="preserve"> </w:t>
      </w:r>
      <w:r w:rsidRPr="00F12E71">
        <w:rPr>
          <w:color w:val="000000" w:themeColor="text1"/>
        </w:rPr>
        <w:t>Lahcen</w:t>
      </w:r>
      <w:r>
        <w:rPr>
          <w:color w:val="000000" w:themeColor="text1"/>
        </w:rPr>
        <w:t xml:space="preserve"> </w:t>
      </w:r>
      <w:r w:rsidRPr="00F12E71">
        <w:rPr>
          <w:color w:val="000000" w:themeColor="text1"/>
        </w:rPr>
        <w:t>Ezzaher</w:t>
      </w:r>
      <w:r>
        <w:rPr>
          <w:color w:val="000000" w:themeColor="text1"/>
        </w:rPr>
        <w:t xml:space="preserve">, </w:t>
      </w:r>
      <w:r w:rsidRPr="00F12E71">
        <w:rPr>
          <w:color w:val="000000" w:themeColor="text1"/>
        </w:rPr>
        <w:t xml:space="preserve">Reading the Arabic Commentaries on Aristotle's </w:t>
      </w:r>
      <w:r w:rsidRPr="006F0247">
        <w:rPr>
          <w:i/>
          <w:iCs/>
          <w:color w:val="000000" w:themeColor="text1"/>
        </w:rPr>
        <w:t>Rhetoric</w:t>
      </w:r>
      <w:r w:rsidRPr="00F12E71">
        <w:rPr>
          <w:color w:val="000000" w:themeColor="text1"/>
        </w:rPr>
        <w:t xml:space="preserve">: </w:t>
      </w:r>
    </w:p>
    <w:p w14:paraId="0818D05A" w14:textId="19CA67F8" w:rsidR="00F12E71" w:rsidRDefault="00F12E71" w:rsidP="00F12E71">
      <w:pPr>
        <w:ind w:left="720" w:firstLine="720"/>
        <w:rPr>
          <w:color w:val="000000" w:themeColor="text1"/>
        </w:rPr>
      </w:pPr>
      <w:r w:rsidRPr="00F12E71">
        <w:rPr>
          <w:color w:val="000000" w:themeColor="text1"/>
        </w:rPr>
        <w:t>Possible Questions, Possible Answers</w:t>
      </w:r>
    </w:p>
    <w:p w14:paraId="550355A9" w14:textId="4B29DC19" w:rsidR="00F12E71" w:rsidRDefault="00F12E71">
      <w:pPr>
        <w:rPr>
          <w:color w:val="000000" w:themeColor="text1"/>
        </w:rPr>
      </w:pPr>
      <w:r>
        <w:rPr>
          <w:color w:val="000000" w:themeColor="text1"/>
        </w:rPr>
        <w:tab/>
      </w:r>
      <w:r w:rsidRPr="00F12E71">
        <w:rPr>
          <w:b/>
          <w:bCs/>
          <w:color w:val="000000" w:themeColor="text1"/>
        </w:rPr>
        <w:t>Introduced by</w:t>
      </w:r>
      <w:r>
        <w:rPr>
          <w:color w:val="000000" w:themeColor="text1"/>
        </w:rPr>
        <w:t xml:space="preserve">: </w:t>
      </w:r>
      <w:r w:rsidRPr="00F12E71">
        <w:rPr>
          <w:color w:val="000000" w:themeColor="text1"/>
        </w:rPr>
        <w:t>Maria Cecília de Miranda Nogueira Coelho</w:t>
      </w:r>
    </w:p>
    <w:p w14:paraId="6A74AE73" w14:textId="77777777" w:rsidR="00F12E71" w:rsidRDefault="00F12E71">
      <w:pPr>
        <w:pBdr>
          <w:bottom w:val="single" w:sz="12" w:space="1" w:color="auto"/>
        </w:pBdr>
        <w:rPr>
          <w:color w:val="000000" w:themeColor="text1"/>
        </w:rPr>
      </w:pPr>
    </w:p>
    <w:p w14:paraId="7F3077AD" w14:textId="77777777" w:rsidR="00F12E71" w:rsidRPr="006A1C10" w:rsidRDefault="00F12E71">
      <w:pPr>
        <w:rPr>
          <w:color w:val="000000" w:themeColor="text1"/>
        </w:rPr>
      </w:pPr>
    </w:p>
    <w:p w14:paraId="30E19CB5" w14:textId="6FBF6599" w:rsidR="0070050B" w:rsidRPr="006A1C10" w:rsidRDefault="0070050B" w:rsidP="0070050B">
      <w:pPr>
        <w:pStyle w:val="Heading1"/>
        <w:rPr>
          <w:color w:val="000000" w:themeColor="text1"/>
        </w:rPr>
      </w:pPr>
      <w:r w:rsidRPr="006A1C10">
        <w:rPr>
          <w:color w:val="000000" w:themeColor="text1"/>
        </w:rPr>
        <w:t>July 25</w:t>
      </w:r>
      <w:r w:rsidR="00CE25B2">
        <w:rPr>
          <w:color w:val="000000" w:themeColor="text1"/>
        </w:rPr>
        <w:t xml:space="preserve"> </w:t>
      </w:r>
    </w:p>
    <w:p w14:paraId="6BDF7557" w14:textId="77777777" w:rsidR="0070050B" w:rsidRDefault="0070050B">
      <w:pPr>
        <w:rPr>
          <w:color w:val="000000" w:themeColor="text1"/>
        </w:rPr>
      </w:pPr>
    </w:p>
    <w:p w14:paraId="09FC4A9B" w14:textId="207397CF" w:rsidR="00543AB7" w:rsidRDefault="00543AB7" w:rsidP="00543AB7">
      <w:pPr>
        <w:rPr>
          <w:color w:val="000000" w:themeColor="text1"/>
        </w:rPr>
      </w:pPr>
      <w:r w:rsidRPr="00950257">
        <w:rPr>
          <w:rStyle w:val="Heading2Char"/>
          <w:color w:val="000000" w:themeColor="text1"/>
        </w:rPr>
        <w:t>7:30-9:00am</w:t>
      </w:r>
      <w:r w:rsidR="00950257" w:rsidRPr="00950257">
        <w:rPr>
          <w:rStyle w:val="Heading2Char"/>
          <w:color w:val="000000" w:themeColor="text1"/>
        </w:rPr>
        <w:t>:</w:t>
      </w:r>
      <w:r w:rsidRPr="00950257">
        <w:rPr>
          <w:rStyle w:val="Heading2Char"/>
          <w:color w:val="000000" w:themeColor="text1"/>
        </w:rPr>
        <w:t xml:space="preserve"> </w:t>
      </w:r>
      <w:r>
        <w:rPr>
          <w:color w:val="000000" w:themeColor="text1"/>
        </w:rPr>
        <w:t xml:space="preserve">Breakfast </w:t>
      </w:r>
      <w:r w:rsidR="006F0247">
        <w:rPr>
          <w:color w:val="000000" w:themeColor="text1"/>
        </w:rPr>
        <w:t>[</w:t>
      </w:r>
      <w:r w:rsidRPr="005F621D">
        <w:rPr>
          <w:color w:val="000000" w:themeColor="text1"/>
        </w:rPr>
        <w:t>BUCH A Lower Lobby</w:t>
      </w:r>
      <w:r w:rsidR="006F0247">
        <w:rPr>
          <w:color w:val="000000" w:themeColor="text1"/>
        </w:rPr>
        <w:t>]</w:t>
      </w:r>
    </w:p>
    <w:p w14:paraId="2C8F2146" w14:textId="77777777" w:rsidR="00543AB7" w:rsidRDefault="00543AB7">
      <w:pPr>
        <w:rPr>
          <w:color w:val="000000" w:themeColor="text1"/>
        </w:rPr>
      </w:pPr>
    </w:p>
    <w:p w14:paraId="554DDAC8" w14:textId="10AF5090" w:rsidR="00F12E71" w:rsidRPr="0002389F" w:rsidRDefault="00F12E71" w:rsidP="00F12E71">
      <w:pPr>
        <w:rPr>
          <w:color w:val="000000" w:themeColor="text1"/>
        </w:rPr>
      </w:pPr>
      <w:r>
        <w:rPr>
          <w:rStyle w:val="Heading2Char"/>
          <w:color w:val="000000" w:themeColor="text1"/>
        </w:rPr>
        <w:t>8am</w:t>
      </w:r>
      <w:r w:rsidRPr="0002389F">
        <w:rPr>
          <w:rStyle w:val="Heading2Char"/>
          <w:color w:val="000000" w:themeColor="text1"/>
        </w:rPr>
        <w:t>-5pm:</w:t>
      </w:r>
      <w:r w:rsidRPr="0002389F">
        <w:rPr>
          <w:color w:val="000000" w:themeColor="text1"/>
        </w:rPr>
        <w:t xml:space="preserve"> Registration</w:t>
      </w:r>
      <w:r w:rsidR="00A279F7">
        <w:rPr>
          <w:color w:val="000000" w:themeColor="text1"/>
        </w:rPr>
        <w:t xml:space="preserve"> </w:t>
      </w:r>
      <w:r w:rsidR="006F0247">
        <w:rPr>
          <w:color w:val="000000" w:themeColor="text1"/>
        </w:rPr>
        <w:t>[</w:t>
      </w:r>
      <w:r w:rsidR="00A279F7" w:rsidRPr="005F621D">
        <w:rPr>
          <w:color w:val="000000" w:themeColor="text1"/>
        </w:rPr>
        <w:t>BUCH A Lower Lobby</w:t>
      </w:r>
      <w:r w:rsidR="006F0247">
        <w:rPr>
          <w:color w:val="000000" w:themeColor="text1"/>
        </w:rPr>
        <w:t>]</w:t>
      </w:r>
    </w:p>
    <w:p w14:paraId="000B8730" w14:textId="77777777" w:rsidR="00F12E71" w:rsidRDefault="00F12E71">
      <w:pPr>
        <w:rPr>
          <w:color w:val="000000" w:themeColor="text1"/>
        </w:rPr>
      </w:pPr>
    </w:p>
    <w:p w14:paraId="722B1611" w14:textId="46DCAFE9" w:rsidR="00F12E71" w:rsidRDefault="00F12E71">
      <w:pPr>
        <w:rPr>
          <w:color w:val="000000" w:themeColor="text1"/>
        </w:rPr>
      </w:pPr>
      <w:r w:rsidRPr="00761365">
        <w:rPr>
          <w:rStyle w:val="Heading2Char"/>
          <w:color w:val="000000" w:themeColor="text1"/>
        </w:rPr>
        <w:t>9-10am:</w:t>
      </w:r>
      <w:r w:rsidRPr="00761365">
        <w:rPr>
          <w:color w:val="000000" w:themeColor="text1"/>
        </w:rPr>
        <w:t xml:space="preserve"> </w:t>
      </w:r>
      <w:r>
        <w:rPr>
          <w:color w:val="000000" w:themeColor="text1"/>
        </w:rPr>
        <w:t>Third Plenary</w:t>
      </w:r>
      <w:r w:rsidR="005F5AB0">
        <w:rPr>
          <w:color w:val="000000" w:themeColor="text1"/>
        </w:rPr>
        <w:t xml:space="preserve"> </w:t>
      </w:r>
      <w:r w:rsidR="006F0247">
        <w:t>[</w:t>
      </w:r>
      <w:r w:rsidR="005F5AB0" w:rsidRPr="004B27AA">
        <w:t>BUCH A101</w:t>
      </w:r>
      <w:r w:rsidR="006F0247">
        <w:t>]</w:t>
      </w:r>
    </w:p>
    <w:p w14:paraId="667B6605" w14:textId="3F79D584" w:rsidR="00F12E71" w:rsidRDefault="00F12E71">
      <w:pPr>
        <w:rPr>
          <w:color w:val="000000" w:themeColor="text1"/>
        </w:rPr>
      </w:pPr>
      <w:r>
        <w:rPr>
          <w:color w:val="000000" w:themeColor="text1"/>
        </w:rPr>
        <w:tab/>
      </w:r>
      <w:r w:rsidRPr="00F12E71">
        <w:rPr>
          <w:b/>
          <w:bCs/>
          <w:color w:val="000000" w:themeColor="text1"/>
        </w:rPr>
        <w:t xml:space="preserve">Speaker: </w:t>
      </w:r>
      <w:r>
        <w:rPr>
          <w:color w:val="000000" w:themeColor="text1"/>
        </w:rPr>
        <w:t xml:space="preserve">Claude </w:t>
      </w:r>
      <w:r w:rsidRPr="00F12E71">
        <w:rPr>
          <w:color w:val="000000" w:themeColor="text1"/>
        </w:rPr>
        <w:t>La Charité</w:t>
      </w:r>
      <w:r>
        <w:rPr>
          <w:color w:val="000000" w:themeColor="text1"/>
        </w:rPr>
        <w:t xml:space="preserve">, </w:t>
      </w:r>
      <w:r w:rsidRPr="00F12E71">
        <w:rPr>
          <w:color w:val="000000" w:themeColor="text1"/>
        </w:rPr>
        <w:t xml:space="preserve">Rabelais 'grand Orateur et </w:t>
      </w:r>
      <w:r w:rsidR="009A43DA" w:rsidRPr="009A43DA">
        <w:rPr>
          <w:rFonts w:cstheme="minorHAnsi"/>
          <w:color w:val="242424"/>
          <w:shd w:val="clear" w:color="auto" w:fill="FFFFFF"/>
        </w:rPr>
        <w:t>harangueur’</w:t>
      </w:r>
    </w:p>
    <w:p w14:paraId="07F88A09" w14:textId="4C737433" w:rsidR="00F12E71" w:rsidRPr="000C077F" w:rsidRDefault="00F12E71" w:rsidP="00F12E71">
      <w:pPr>
        <w:ind w:firstLine="720"/>
        <w:rPr>
          <w:color w:val="000000" w:themeColor="text1"/>
        </w:rPr>
      </w:pPr>
      <w:r w:rsidRPr="00F12E71">
        <w:rPr>
          <w:b/>
          <w:bCs/>
          <w:color w:val="000000" w:themeColor="text1"/>
        </w:rPr>
        <w:t>Introduced by:</w:t>
      </w:r>
      <w:r w:rsidR="000C077F">
        <w:rPr>
          <w:b/>
          <w:bCs/>
          <w:color w:val="000000" w:themeColor="text1"/>
        </w:rPr>
        <w:t xml:space="preserve"> </w:t>
      </w:r>
      <w:r w:rsidR="000C077F" w:rsidRPr="000C077F">
        <w:rPr>
          <w:color w:val="000000" w:themeColor="text1"/>
        </w:rPr>
        <w:t>Caroline Petit</w:t>
      </w:r>
    </w:p>
    <w:p w14:paraId="6ECD776E" w14:textId="77777777" w:rsidR="00F12E71" w:rsidRDefault="00F12E71" w:rsidP="0070050B">
      <w:pPr>
        <w:pStyle w:val="Heading2"/>
        <w:rPr>
          <w:color w:val="000000" w:themeColor="text1"/>
        </w:rPr>
      </w:pPr>
    </w:p>
    <w:p w14:paraId="1B9E5415" w14:textId="50DCEEFA" w:rsidR="00761365" w:rsidRPr="00B8685A" w:rsidRDefault="00761365" w:rsidP="00761365">
      <w:pPr>
        <w:rPr>
          <w:color w:val="000000" w:themeColor="text1"/>
        </w:rPr>
      </w:pPr>
      <w:r w:rsidRPr="00761365">
        <w:rPr>
          <w:rStyle w:val="Heading2Char"/>
          <w:color w:val="000000" w:themeColor="text1"/>
        </w:rPr>
        <w:t>10:05-10:25am:</w:t>
      </w:r>
      <w:r w:rsidRPr="00761365">
        <w:rPr>
          <w:color w:val="000000" w:themeColor="text1"/>
        </w:rPr>
        <w:t xml:space="preserve"> </w:t>
      </w:r>
      <w:r>
        <w:t>Coffee Break</w:t>
      </w:r>
      <w:r w:rsidR="00B8685A">
        <w:t xml:space="preserve"> </w:t>
      </w:r>
      <w:r w:rsidR="006F0247">
        <w:rPr>
          <w:color w:val="000000" w:themeColor="text1"/>
        </w:rPr>
        <w:t>[</w:t>
      </w:r>
      <w:r w:rsidR="00B8685A" w:rsidRPr="005F621D">
        <w:rPr>
          <w:color w:val="000000" w:themeColor="text1"/>
        </w:rPr>
        <w:t>BUCH A Lower Lobby</w:t>
      </w:r>
      <w:r w:rsidR="006F0247">
        <w:rPr>
          <w:color w:val="000000" w:themeColor="text1"/>
        </w:rPr>
        <w:t>]</w:t>
      </w:r>
    </w:p>
    <w:p w14:paraId="0DFA1155" w14:textId="77777777" w:rsidR="00761365" w:rsidRPr="00761365" w:rsidRDefault="00761365" w:rsidP="00761365"/>
    <w:p w14:paraId="451BF7C8" w14:textId="2EFE9C11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10:30</w:t>
      </w:r>
      <w:r w:rsidR="00761365">
        <w:rPr>
          <w:color w:val="000000" w:themeColor="text1"/>
        </w:rPr>
        <w:t>am</w:t>
      </w:r>
      <w:r w:rsidRPr="006A1C10">
        <w:rPr>
          <w:color w:val="000000" w:themeColor="text1"/>
        </w:rPr>
        <w:t>-12</w:t>
      </w:r>
      <w:r w:rsidR="00761365">
        <w:rPr>
          <w:color w:val="000000" w:themeColor="text1"/>
        </w:rPr>
        <w:t>pm</w:t>
      </w:r>
      <w:r w:rsidR="005044DC">
        <w:rPr>
          <w:color w:val="000000" w:themeColor="text1"/>
        </w:rPr>
        <w:t xml:space="preserve"> Fourth Panel Session</w:t>
      </w:r>
    </w:p>
    <w:p w14:paraId="0B68A416" w14:textId="77777777" w:rsidR="00B72B05" w:rsidRPr="006A1C10" w:rsidRDefault="00B72B05" w:rsidP="00B72B05">
      <w:pPr>
        <w:rPr>
          <w:color w:val="000000" w:themeColor="text1"/>
        </w:rPr>
      </w:pPr>
    </w:p>
    <w:p w14:paraId="699DB31F" w14:textId="1E57C021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 &amp; Theriophily: Speaking Animals Across Cultures</w:t>
      </w:r>
      <w:r w:rsidR="00C608BD">
        <w:rPr>
          <w:b/>
          <w:bCs/>
          <w:color w:val="000000" w:themeColor="text1"/>
        </w:rPr>
        <w:t xml:space="preserve"> </w:t>
      </w:r>
      <w:r w:rsidR="006F0247">
        <w:rPr>
          <w:b/>
          <w:bCs/>
          <w:color w:val="000000" w:themeColor="text1"/>
        </w:rPr>
        <w:t>[</w:t>
      </w:r>
      <w:r w:rsidR="00C608BD" w:rsidRPr="00C608BD">
        <w:rPr>
          <w:b/>
          <w:bCs/>
          <w:color w:val="000000" w:themeColor="text1"/>
        </w:rPr>
        <w:t>BUCH A203</w:t>
      </w:r>
      <w:r w:rsidR="006F0247">
        <w:rPr>
          <w:b/>
          <w:bCs/>
          <w:color w:val="000000" w:themeColor="text1"/>
        </w:rPr>
        <w:t>]</w:t>
      </w:r>
    </w:p>
    <w:p w14:paraId="61ED97C8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Caroline Petit</w:t>
      </w:r>
    </w:p>
    <w:p w14:paraId="4B938141" w14:textId="77777777" w:rsidR="006648EE" w:rsidRPr="006A1C10" w:rsidRDefault="006648EE" w:rsidP="006648EE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Ignacio Sánchez</w:t>
      </w:r>
      <w:r w:rsidRPr="006A1C10">
        <w:rPr>
          <w:color w:val="000000" w:themeColor="text1"/>
        </w:rPr>
        <w:t xml:space="preserve">, A Parrot’s Argument Against Science: Rhetoric, Disputation, and </w:t>
      </w:r>
    </w:p>
    <w:p w14:paraId="74FDE6FD" w14:textId="487F9B2D" w:rsidR="006648EE" w:rsidRDefault="006648EE" w:rsidP="006648EE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lastRenderedPageBreak/>
        <w:t>Referentiality in The Case of Animals Against Man Before the Kin</w:t>
      </w:r>
      <w:r>
        <w:rPr>
          <w:color w:val="000000" w:themeColor="text1"/>
        </w:rPr>
        <w:t>g</w:t>
      </w:r>
      <w:r w:rsidRPr="006A1C10">
        <w:rPr>
          <w:color w:val="000000" w:themeColor="text1"/>
        </w:rPr>
        <w:t xml:space="preserve"> of the Jinn</w:t>
      </w:r>
    </w:p>
    <w:p w14:paraId="72E4C698" w14:textId="7801B80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6648EE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Caroline Petit</w:t>
      </w:r>
      <w:r w:rsidRPr="006A1C10">
        <w:rPr>
          <w:color w:val="000000" w:themeColor="text1"/>
        </w:rPr>
        <w:t xml:space="preserve">, “Un Cicero ou Senecque en Oraison”: Turmeda’s Expert Ass in the </w:t>
      </w:r>
    </w:p>
    <w:p w14:paraId="4DA3A77C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Disputation de l’Asne (1548)</w:t>
      </w:r>
    </w:p>
    <w:p w14:paraId="63BD007A" w14:textId="77777777" w:rsidR="00B72B05" w:rsidRPr="006A1C10" w:rsidRDefault="00B72B05" w:rsidP="00B72B05">
      <w:pPr>
        <w:rPr>
          <w:color w:val="000000" w:themeColor="text1"/>
        </w:rPr>
      </w:pPr>
    </w:p>
    <w:p w14:paraId="34BC72C0" w14:textId="38DE8842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“Modern” Rhetoric Redefined</w:t>
      </w:r>
      <w:r w:rsidR="0042502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425028" w:rsidRPr="00425028">
        <w:rPr>
          <w:b/>
          <w:bCs/>
          <w:color w:val="000000" w:themeColor="text1"/>
        </w:rPr>
        <w:t>BUCH B141</w:t>
      </w:r>
      <w:r w:rsidR="00C30518">
        <w:rPr>
          <w:b/>
          <w:bCs/>
          <w:color w:val="000000" w:themeColor="text1"/>
        </w:rPr>
        <w:t>]</w:t>
      </w:r>
    </w:p>
    <w:p w14:paraId="3C8AF163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Daniel M. Gross</w:t>
      </w:r>
    </w:p>
    <w:p w14:paraId="395B414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Daniel M. Gross</w:t>
      </w:r>
      <w:r w:rsidRPr="006A1C10">
        <w:rPr>
          <w:color w:val="000000" w:themeColor="text1"/>
        </w:rPr>
        <w:t>, “Modern” Rhetoric in the Age of World History</w:t>
      </w:r>
    </w:p>
    <w:p w14:paraId="7CE4F4BF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Yasmin Solomonescu</w:t>
      </w:r>
      <w:r w:rsidRPr="006A1C10">
        <w:rPr>
          <w:color w:val="000000" w:themeColor="text1"/>
        </w:rPr>
        <w:t>, “Persuasion for a Moment” in Romantic-Era Britain</w:t>
      </w:r>
    </w:p>
    <w:p w14:paraId="768E320E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Peter Simonson</w:t>
      </w:r>
      <w:r w:rsidRPr="006A1C10">
        <w:rPr>
          <w:color w:val="000000" w:themeColor="text1"/>
        </w:rPr>
        <w:t xml:space="preserve">, Bodies, Institutions, and the Conceptual Reinvention of Rhetoric </w:t>
      </w:r>
    </w:p>
    <w:p w14:paraId="1EFAEA0A" w14:textId="07BD2EF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 the U.S.: The Cases of Anna Julia Cooper and the University of Michigan, 1890s-1910s</w:t>
      </w:r>
    </w:p>
    <w:p w14:paraId="175E999B" w14:textId="77777777" w:rsidR="00B72B05" w:rsidRPr="006A1C10" w:rsidRDefault="00B72B05" w:rsidP="00B72B05">
      <w:pPr>
        <w:rPr>
          <w:color w:val="000000" w:themeColor="text1"/>
        </w:rPr>
      </w:pPr>
    </w:p>
    <w:p w14:paraId="693C0CC0" w14:textId="15948D47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Continuity &amp; Change in Late-</w:t>
      </w:r>
      <w:r w:rsidR="00E032D0">
        <w:rPr>
          <w:b/>
          <w:bCs/>
          <w:color w:val="000000" w:themeColor="text1"/>
        </w:rPr>
        <w:t>A</w:t>
      </w:r>
      <w:r w:rsidRPr="006A1C10">
        <w:rPr>
          <w:b/>
          <w:bCs/>
          <w:color w:val="000000" w:themeColor="text1"/>
        </w:rPr>
        <w:t>ntique Rhetorical Theory &amp; Practice: Fiction &amp; Rhetoric in Dialogue</w:t>
      </w:r>
      <w:r w:rsidR="00570A5B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570A5B" w:rsidRPr="00570A5B">
        <w:rPr>
          <w:b/>
          <w:bCs/>
          <w:color w:val="000000" w:themeColor="text1"/>
        </w:rPr>
        <w:t>BUCH B215</w:t>
      </w:r>
      <w:r w:rsidR="00C30518">
        <w:rPr>
          <w:b/>
          <w:bCs/>
          <w:color w:val="000000" w:themeColor="text1"/>
        </w:rPr>
        <w:t>]</w:t>
      </w:r>
    </w:p>
    <w:p w14:paraId="3FC20BD9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Co-Chairs: Nicolò D’Alconzo and Koen De Temmerman</w:t>
      </w:r>
    </w:p>
    <w:p w14:paraId="124D6577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Koen De Temmerman</w:t>
      </w:r>
      <w:r w:rsidRPr="006A1C10">
        <w:rPr>
          <w:color w:val="000000" w:themeColor="text1"/>
        </w:rPr>
        <w:t>, Procopius of Gaza on Fiction</w:t>
      </w:r>
    </w:p>
    <w:p w14:paraId="3E3A53B5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Nicolò D’Alconzo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Ekphrasis</w:t>
      </w:r>
      <w:r w:rsidRPr="006A1C10">
        <w:rPr>
          <w:color w:val="000000" w:themeColor="text1"/>
        </w:rPr>
        <w:t xml:space="preserve"> Transformed, Novel Rewritten: Pseudo-Nikolaus’ </w:t>
      </w:r>
    </w:p>
    <w:p w14:paraId="5EAA198C" w14:textId="0AFADFA4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Model </w:t>
      </w:r>
      <w:r w:rsidRPr="006A1C10">
        <w:rPr>
          <w:i/>
          <w:iCs/>
          <w:color w:val="000000" w:themeColor="text1"/>
        </w:rPr>
        <w:t>Progymnasmata</w:t>
      </w:r>
      <w:r w:rsidRPr="006A1C10">
        <w:rPr>
          <w:color w:val="000000" w:themeColor="text1"/>
        </w:rPr>
        <w:t xml:space="preserve"> and Achil</w:t>
      </w:r>
      <w:r w:rsidR="00DF6DAA">
        <w:rPr>
          <w:color w:val="000000" w:themeColor="text1"/>
        </w:rPr>
        <w:t>l</w:t>
      </w:r>
      <w:r w:rsidRPr="006A1C10">
        <w:rPr>
          <w:color w:val="000000" w:themeColor="text1"/>
        </w:rPr>
        <w:t>es Tatius</w:t>
      </w:r>
    </w:p>
    <w:p w14:paraId="3EA3050C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Ruth Webb</w:t>
      </w:r>
      <w:r w:rsidRPr="006A1C10">
        <w:rPr>
          <w:color w:val="000000" w:themeColor="text1"/>
        </w:rPr>
        <w:t>, Figured Speeches in the Greek Novel and Rhetorical Theory</w:t>
      </w:r>
    </w:p>
    <w:p w14:paraId="36C81438" w14:textId="77777777" w:rsidR="00B72B05" w:rsidRPr="006A1C10" w:rsidRDefault="00B72B05" w:rsidP="00B72B05">
      <w:pPr>
        <w:rPr>
          <w:color w:val="000000" w:themeColor="text1"/>
        </w:rPr>
      </w:pPr>
    </w:p>
    <w:p w14:paraId="364D2EBB" w14:textId="4C168F60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Emphases &amp; Absences in Plato &amp; Xenophon</w:t>
      </w:r>
      <w:r w:rsidR="00AF28F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F28F8" w:rsidRPr="00AF28F8">
        <w:rPr>
          <w:b/>
          <w:bCs/>
          <w:color w:val="000000" w:themeColor="text1"/>
        </w:rPr>
        <w:t>BUCH B21</w:t>
      </w:r>
      <w:r w:rsidR="002B40FD">
        <w:rPr>
          <w:b/>
          <w:bCs/>
          <w:color w:val="000000" w:themeColor="text1"/>
        </w:rPr>
        <w:t>8</w:t>
      </w:r>
      <w:r w:rsidR="00C30518">
        <w:rPr>
          <w:b/>
          <w:bCs/>
          <w:color w:val="000000" w:themeColor="text1"/>
        </w:rPr>
        <w:t>]</w:t>
      </w:r>
    </w:p>
    <w:p w14:paraId="4A0693D3" w14:textId="6944DAE0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David Mirhady</w:t>
      </w:r>
    </w:p>
    <w:p w14:paraId="7961E1F6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Johann Goeken</w:t>
      </w:r>
      <w:r w:rsidRPr="006A1C10">
        <w:rPr>
          <w:color w:val="000000" w:themeColor="text1"/>
        </w:rPr>
        <w:t>, Drinking Like Gorgias</w:t>
      </w:r>
    </w:p>
    <w:p w14:paraId="3B26922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Robert Gaines</w:t>
      </w:r>
      <w:r w:rsidRPr="006A1C10">
        <w:rPr>
          <w:color w:val="000000" w:themeColor="text1"/>
        </w:rPr>
        <w:t xml:space="preserve">, New Evidence on the Significance of Pl. </w:t>
      </w:r>
      <w:r w:rsidRPr="006A1C10">
        <w:rPr>
          <w:i/>
          <w:iCs/>
          <w:color w:val="000000" w:themeColor="text1"/>
        </w:rPr>
        <w:t>Gorg</w:t>
      </w:r>
      <w:r w:rsidRPr="006A1C10">
        <w:rPr>
          <w:color w:val="000000" w:themeColor="text1"/>
        </w:rPr>
        <w:t>. 448d8-10</w:t>
      </w:r>
    </w:p>
    <w:p w14:paraId="51C2B34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Christopher Tindale</w:t>
      </w:r>
      <w:r w:rsidRPr="006A1C10">
        <w:rPr>
          <w:color w:val="000000" w:themeColor="text1"/>
        </w:rPr>
        <w:t>, Plato’s Absent Rhetor</w:t>
      </w:r>
    </w:p>
    <w:p w14:paraId="0CD72FB0" w14:textId="77777777" w:rsidR="0070050B" w:rsidRPr="006A1C10" w:rsidRDefault="0070050B">
      <w:pPr>
        <w:rPr>
          <w:color w:val="000000" w:themeColor="text1"/>
        </w:rPr>
      </w:pPr>
    </w:p>
    <w:p w14:paraId="6AFA7D3C" w14:textId="659902B4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The Politics of Cicero</w:t>
      </w:r>
      <w:r w:rsidR="005853B5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5853B5" w:rsidRPr="005853B5">
        <w:rPr>
          <w:b/>
          <w:bCs/>
          <w:color w:val="000000" w:themeColor="text1"/>
        </w:rPr>
        <w:t>BUCH D301</w:t>
      </w:r>
      <w:r w:rsidR="00C30518">
        <w:rPr>
          <w:b/>
          <w:bCs/>
          <w:color w:val="000000" w:themeColor="text1"/>
        </w:rPr>
        <w:t>]</w:t>
      </w:r>
    </w:p>
    <w:p w14:paraId="26A36846" w14:textId="5B8B0385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96AFA" w:rsidRPr="00D010E6">
        <w:rPr>
          <w:color w:val="000000" w:themeColor="text1"/>
        </w:rPr>
        <w:t xml:space="preserve"> Kathryn Tempest</w:t>
      </w:r>
    </w:p>
    <w:p w14:paraId="65E41A79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Adriano Scatolin</w:t>
      </w:r>
      <w:r w:rsidRPr="006A1C10">
        <w:rPr>
          <w:color w:val="000000" w:themeColor="text1"/>
        </w:rPr>
        <w:t xml:space="preserve">, Cicero’s </w:t>
      </w:r>
      <w:r w:rsidRPr="006A1C10">
        <w:rPr>
          <w:i/>
          <w:iCs/>
          <w:color w:val="000000" w:themeColor="text1"/>
        </w:rPr>
        <w:t>Pro Marcello</w:t>
      </w:r>
      <w:r w:rsidRPr="006A1C10">
        <w:rPr>
          <w:color w:val="000000" w:themeColor="text1"/>
        </w:rPr>
        <w:t xml:space="preserve"> in Light of His Letters on Caesar</w:t>
      </w:r>
    </w:p>
    <w:p w14:paraId="7AD87403" w14:textId="433AEFA5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="00BA1498" w:rsidRPr="00BA1498">
        <w:rPr>
          <w:b/>
          <w:bCs/>
          <w:color w:val="000000" w:themeColor="text1"/>
        </w:rPr>
        <w:t xml:space="preserve">Yun </w:t>
      </w:r>
      <w:r w:rsidRPr="006A1C10">
        <w:rPr>
          <w:b/>
          <w:bCs/>
          <w:color w:val="000000" w:themeColor="text1"/>
        </w:rPr>
        <w:t>Seok</w:t>
      </w:r>
      <w:r w:rsidR="00BA1498">
        <w:rPr>
          <w:b/>
          <w:bCs/>
          <w:color w:val="000000" w:themeColor="text1"/>
        </w:rPr>
        <w:t>-c</w:t>
      </w:r>
      <w:r w:rsidRPr="006A1C10">
        <w:rPr>
          <w:b/>
          <w:bCs/>
          <w:color w:val="000000" w:themeColor="text1"/>
        </w:rPr>
        <w:t>han</w:t>
      </w:r>
      <w:r w:rsidRPr="006A1C10">
        <w:rPr>
          <w:color w:val="000000" w:themeColor="text1"/>
        </w:rPr>
        <w:t>, The Politics of Grammar: Focusing on Cicero and Caesar</w:t>
      </w:r>
    </w:p>
    <w:p w14:paraId="5CE7920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Hwanyi Kim</w:t>
      </w:r>
      <w:r w:rsidRPr="006A1C10">
        <w:rPr>
          <w:color w:val="000000" w:themeColor="text1"/>
        </w:rPr>
        <w:t xml:space="preserve">, Making of Characters in Roman Political </w:t>
      </w:r>
      <w:r w:rsidRPr="006A1C10">
        <w:rPr>
          <w:i/>
          <w:iCs/>
          <w:color w:val="000000" w:themeColor="text1"/>
        </w:rPr>
        <w:t>Oratio</w:t>
      </w:r>
      <w:r w:rsidRPr="006A1C10">
        <w:rPr>
          <w:color w:val="000000" w:themeColor="text1"/>
        </w:rPr>
        <w:t xml:space="preserve">: Focusing on Cicero’s </w:t>
      </w:r>
    </w:p>
    <w:p w14:paraId="3ADAB30C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Speech for Milo</w:t>
      </w:r>
    </w:p>
    <w:p w14:paraId="203C7686" w14:textId="77777777" w:rsidR="0070050B" w:rsidRPr="006A1C10" w:rsidRDefault="0070050B">
      <w:pPr>
        <w:rPr>
          <w:color w:val="000000" w:themeColor="text1"/>
        </w:rPr>
      </w:pPr>
    </w:p>
    <w:p w14:paraId="5B8E10AF" w14:textId="748D88B5" w:rsidR="0070050B" w:rsidRPr="005853B5" w:rsidRDefault="0070050B" w:rsidP="0070050B">
      <w:pPr>
        <w:rPr>
          <w:b/>
          <w:bCs/>
          <w:color w:val="000000" w:themeColor="text1"/>
          <w:lang w:val="en-CA"/>
        </w:rPr>
      </w:pPr>
      <w:r w:rsidRPr="004A3509">
        <w:rPr>
          <w:b/>
          <w:bCs/>
          <w:color w:val="000000" w:themeColor="text1"/>
        </w:rPr>
        <w:t xml:space="preserve">African &amp; African American Activism </w:t>
      </w:r>
      <w:r w:rsidR="00854B7B" w:rsidRPr="004A3509">
        <w:rPr>
          <w:b/>
          <w:bCs/>
          <w:color w:val="000000" w:themeColor="text1"/>
        </w:rPr>
        <w:t>across</w:t>
      </w:r>
      <w:r w:rsidRPr="004A3509">
        <w:rPr>
          <w:b/>
          <w:bCs/>
          <w:color w:val="000000" w:themeColor="text1"/>
        </w:rPr>
        <w:t xml:space="preserve"> the 20</w:t>
      </w:r>
      <w:r w:rsidRPr="004A3509">
        <w:rPr>
          <w:b/>
          <w:bCs/>
          <w:color w:val="000000" w:themeColor="text1"/>
          <w:vertAlign w:val="superscript"/>
        </w:rPr>
        <w:t>th</w:t>
      </w:r>
      <w:r w:rsidRPr="004A3509">
        <w:rPr>
          <w:b/>
          <w:bCs/>
          <w:color w:val="000000" w:themeColor="text1"/>
        </w:rPr>
        <w:t xml:space="preserve"> Century</w:t>
      </w:r>
      <w:r w:rsidR="005853B5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5853B5" w:rsidRPr="005853B5">
        <w:rPr>
          <w:b/>
          <w:bCs/>
          <w:color w:val="000000" w:themeColor="text1"/>
        </w:rPr>
        <w:t>BUCH D3</w:t>
      </w:r>
      <w:r w:rsidR="00AD28C1">
        <w:rPr>
          <w:b/>
          <w:bCs/>
          <w:color w:val="000000" w:themeColor="text1"/>
        </w:rPr>
        <w:t>23</w:t>
      </w:r>
      <w:r w:rsidR="00C30518">
        <w:rPr>
          <w:b/>
          <w:bCs/>
          <w:color w:val="000000" w:themeColor="text1"/>
        </w:rPr>
        <w:t>]</w:t>
      </w:r>
    </w:p>
    <w:p w14:paraId="7422E4E9" w14:textId="43DC01B4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 w:rsidRPr="00D010E6">
        <w:rPr>
          <w:color w:val="000000" w:themeColor="text1"/>
        </w:rPr>
        <w:t xml:space="preserve"> </w:t>
      </w:r>
      <w:r w:rsidR="000E3006" w:rsidRPr="00D010E6">
        <w:rPr>
          <w:color w:val="000000" w:themeColor="text1"/>
        </w:rPr>
        <w:t>Wanda Little Fenimore</w:t>
      </w:r>
    </w:p>
    <w:p w14:paraId="79B4A897" w14:textId="77111A9F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="0031392E">
        <w:rPr>
          <w:b/>
          <w:bCs/>
          <w:color w:val="000000" w:themeColor="text1"/>
        </w:rPr>
        <w:t>Wanda</w:t>
      </w:r>
      <w:r w:rsidRPr="006A1C10">
        <w:rPr>
          <w:b/>
          <w:bCs/>
          <w:color w:val="000000" w:themeColor="text1"/>
        </w:rPr>
        <w:t xml:space="preserve"> Little Fenimore</w:t>
      </w:r>
      <w:r w:rsidRPr="006A1C10">
        <w:rPr>
          <w:color w:val="000000" w:themeColor="text1"/>
        </w:rPr>
        <w:t xml:space="preserve">, “Available Means” Changing Rhetorical Definitions Through </w:t>
      </w:r>
    </w:p>
    <w:p w14:paraId="22B4A311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Black Activism</w:t>
      </w:r>
    </w:p>
    <w:p w14:paraId="06E0808C" w14:textId="2AC7AF49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Kamal Abou Mikha</w:t>
      </w:r>
      <w:r w:rsidR="003106EA">
        <w:rPr>
          <w:b/>
          <w:bCs/>
          <w:color w:val="000000" w:themeColor="text1"/>
        </w:rPr>
        <w:t>e</w:t>
      </w:r>
      <w:r w:rsidRPr="006A1C10">
        <w:rPr>
          <w:b/>
          <w:bCs/>
          <w:color w:val="000000" w:themeColor="text1"/>
        </w:rPr>
        <w:t>l</w:t>
      </w:r>
      <w:r w:rsidRPr="006A1C10">
        <w:rPr>
          <w:color w:val="000000" w:themeColor="text1"/>
        </w:rPr>
        <w:t>, The Not-So-</w:t>
      </w:r>
      <w:r w:rsidRPr="006A1C10">
        <w:rPr>
          <w:i/>
          <w:iCs/>
          <w:color w:val="000000" w:themeColor="text1"/>
        </w:rPr>
        <w:t>Maat</w:t>
      </w:r>
      <w:r w:rsidRPr="006A1C10">
        <w:rPr>
          <w:color w:val="000000" w:themeColor="text1"/>
        </w:rPr>
        <w:t xml:space="preserve"> Rhetoric of James Baldwin's Open Letter to </w:t>
      </w:r>
    </w:p>
    <w:p w14:paraId="6DB02544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Mr. Carter</w:t>
      </w:r>
    </w:p>
    <w:p w14:paraId="19929A91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Tarez Samra Graban</w:t>
      </w:r>
      <w:r w:rsidRPr="006A1C10">
        <w:rPr>
          <w:color w:val="000000" w:themeColor="text1"/>
        </w:rPr>
        <w:t xml:space="preserve">, “Against All Undemocratic Government”: South Africa’s Black </w:t>
      </w:r>
    </w:p>
    <w:p w14:paraId="28405FB4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Sash as Theorists of Rhetorical Genre and Resilience, from 1955-1995</w:t>
      </w:r>
    </w:p>
    <w:p w14:paraId="531F43C3" w14:textId="77777777" w:rsidR="0070050B" w:rsidRPr="006A1C10" w:rsidRDefault="0070050B">
      <w:pPr>
        <w:rPr>
          <w:color w:val="000000" w:themeColor="text1"/>
        </w:rPr>
      </w:pPr>
    </w:p>
    <w:p w14:paraId="301AF7D4" w14:textId="2D1B0B44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 in Early 20th-century Korean History</w:t>
      </w:r>
      <w:r w:rsidR="008D74E0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37E09" w:rsidRPr="00A37E09">
        <w:rPr>
          <w:b/>
          <w:bCs/>
          <w:color w:val="000000" w:themeColor="text1"/>
        </w:rPr>
        <w:t xml:space="preserve">BUCH </w:t>
      </w:r>
      <w:r w:rsidR="00500AA9" w:rsidRPr="00B46B19">
        <w:rPr>
          <w:b/>
          <w:bCs/>
          <w:color w:val="000000" w:themeColor="text1"/>
        </w:rPr>
        <w:t>B315</w:t>
      </w:r>
      <w:r w:rsidR="00C30518">
        <w:rPr>
          <w:b/>
          <w:bCs/>
          <w:color w:val="000000" w:themeColor="text1"/>
        </w:rPr>
        <w:t>]</w:t>
      </w:r>
    </w:p>
    <w:p w14:paraId="15A246D3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Jaewon Ahn</w:t>
      </w:r>
    </w:p>
    <w:p w14:paraId="0D83D915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Jaewon Ahn</w:t>
      </w:r>
      <w:r w:rsidRPr="006A1C10">
        <w:rPr>
          <w:color w:val="000000" w:themeColor="text1"/>
        </w:rPr>
        <w:t>, A Brief Observation on the Significance of Rhetoric in Early 20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>-</w:t>
      </w:r>
    </w:p>
    <w:p w14:paraId="162BB899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lastRenderedPageBreak/>
        <w:t>Century Korean History</w:t>
      </w:r>
    </w:p>
    <w:p w14:paraId="26558160" w14:textId="77777777" w:rsidR="00B72B05" w:rsidRPr="00D010E6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Hanuri Son</w:t>
      </w:r>
      <w:r w:rsidRPr="006A1C10">
        <w:rPr>
          <w:color w:val="000000" w:themeColor="text1"/>
        </w:rPr>
        <w:t>, Patrick Henry in Korea in 1908</w:t>
      </w:r>
    </w:p>
    <w:p w14:paraId="395117C4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HyeRee Pyo</w:t>
      </w:r>
      <w:r w:rsidRPr="006A1C10">
        <w:rPr>
          <w:color w:val="000000" w:themeColor="text1"/>
        </w:rPr>
        <w:t xml:space="preserve">, A Rhetorical Approach to the Concept of “Equality” in the Korean </w:t>
      </w:r>
    </w:p>
    <w:p w14:paraId="77099683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Constitution on the Basis of Cicero’s </w:t>
      </w:r>
      <w:r w:rsidRPr="006A1C10">
        <w:rPr>
          <w:i/>
          <w:iCs/>
          <w:color w:val="000000" w:themeColor="text1"/>
        </w:rPr>
        <w:t>Aequibilitas</w:t>
      </w:r>
    </w:p>
    <w:p w14:paraId="50173A1F" w14:textId="77777777" w:rsidR="006A1C10" w:rsidRDefault="006A1C10" w:rsidP="0070050B">
      <w:pPr>
        <w:pStyle w:val="Heading2"/>
        <w:pBdr>
          <w:bottom w:val="single" w:sz="12" w:space="1" w:color="auto"/>
        </w:pBdr>
        <w:rPr>
          <w:color w:val="000000" w:themeColor="text1"/>
        </w:rPr>
      </w:pPr>
    </w:p>
    <w:p w14:paraId="02C11DDD" w14:textId="77777777" w:rsidR="006A1C10" w:rsidRPr="006A1C10" w:rsidRDefault="006A1C10" w:rsidP="006A1C10"/>
    <w:p w14:paraId="371CEFEE" w14:textId="1C0CA75D" w:rsidR="00761365" w:rsidRDefault="00761365" w:rsidP="0070050B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6398">
        <w:rPr>
          <w:color w:val="000000" w:themeColor="text1"/>
          <w:sz w:val="28"/>
          <w:szCs w:val="28"/>
        </w:rPr>
        <w:t>12:05-1:20pm:</w:t>
      </w:r>
      <w:r>
        <w:rPr>
          <w:color w:val="000000" w:themeColor="text1"/>
        </w:rPr>
        <w:t xml:space="preserve"> </w:t>
      </w:r>
      <w:r w:rsidRPr="00761365">
        <w:rPr>
          <w:rFonts w:asciiTheme="minorHAnsi" w:hAnsiTheme="minorHAnsi" w:cstheme="minorHAnsi"/>
          <w:color w:val="000000" w:themeColor="text1"/>
          <w:sz w:val="24"/>
          <w:szCs w:val="24"/>
        </w:rPr>
        <w:t>Lunch (on your own)</w:t>
      </w:r>
    </w:p>
    <w:p w14:paraId="7A308CEC" w14:textId="77777777" w:rsidR="000D6398" w:rsidRPr="000D6398" w:rsidRDefault="000D6398" w:rsidP="000D6398"/>
    <w:p w14:paraId="6157FB6D" w14:textId="27527E9D" w:rsidR="000D6398" w:rsidRPr="000D6398" w:rsidRDefault="000D6398" w:rsidP="000D6398">
      <w:r w:rsidRPr="000D6398">
        <w:rPr>
          <w:rFonts w:asciiTheme="majorHAnsi" w:hAnsiTheme="majorHAnsi" w:cstheme="majorHAnsi"/>
          <w:sz w:val="28"/>
          <w:szCs w:val="28"/>
        </w:rPr>
        <w:t>12:05-1:20pm:</w:t>
      </w:r>
      <w:r>
        <w:t xml:space="preserve"> </w:t>
      </w:r>
      <w:r>
        <w:rPr>
          <w:color w:val="000000" w:themeColor="text1"/>
        </w:rPr>
        <w:t>Event for the International Society for the Study of Jesuit Rhetoric – Book launch for Jesuit Rhetoric Across Space and Time / Celebration of the Life of Dr. John Brereton (open to all; lunch provided)</w:t>
      </w:r>
      <w:r w:rsidR="008B03F8">
        <w:rPr>
          <w:color w:val="000000" w:themeColor="text1"/>
        </w:rPr>
        <w:t xml:space="preserve"> </w:t>
      </w:r>
      <w:r w:rsidR="008B03F8" w:rsidRPr="008B03F8">
        <w:rPr>
          <w:color w:val="000000" w:themeColor="text1"/>
        </w:rPr>
        <w:t>BUCH D307</w:t>
      </w:r>
    </w:p>
    <w:p w14:paraId="617D4BFD" w14:textId="77777777" w:rsidR="00761365" w:rsidRDefault="00761365" w:rsidP="00761365">
      <w:pPr>
        <w:pBdr>
          <w:bottom w:val="single" w:sz="12" w:space="1" w:color="auto"/>
        </w:pBdr>
      </w:pPr>
    </w:p>
    <w:p w14:paraId="6499910D" w14:textId="77777777" w:rsidR="00761365" w:rsidRPr="00761365" w:rsidRDefault="00761365" w:rsidP="00761365"/>
    <w:p w14:paraId="1E81646E" w14:textId="77777777" w:rsidR="00761365" w:rsidRDefault="00761365" w:rsidP="0070050B">
      <w:pPr>
        <w:pStyle w:val="Heading2"/>
        <w:rPr>
          <w:color w:val="000000" w:themeColor="text1"/>
        </w:rPr>
      </w:pPr>
    </w:p>
    <w:p w14:paraId="5773CFAD" w14:textId="6B4494AE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1:30-3:30pm</w:t>
      </w:r>
      <w:r w:rsidR="00950257">
        <w:rPr>
          <w:color w:val="000000" w:themeColor="text1"/>
        </w:rPr>
        <w:t>:</w:t>
      </w:r>
      <w:r w:rsidR="00CB0796">
        <w:rPr>
          <w:color w:val="000000" w:themeColor="text1"/>
        </w:rPr>
        <w:t xml:space="preserve"> Fifth Panel Session</w:t>
      </w:r>
    </w:p>
    <w:p w14:paraId="3EC778A0" w14:textId="77777777" w:rsidR="0070050B" w:rsidRPr="006A1C10" w:rsidRDefault="0070050B" w:rsidP="0070050B">
      <w:pPr>
        <w:rPr>
          <w:color w:val="000000" w:themeColor="text1"/>
        </w:rPr>
      </w:pPr>
    </w:p>
    <w:p w14:paraId="06FF01BC" w14:textId="716EFB83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Jesuit Rhetoric: Revivals, Revisions, &amp; Reconstructions</w:t>
      </w:r>
      <w:r w:rsidR="008B03F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8B03F8" w:rsidRPr="008B03F8">
        <w:rPr>
          <w:b/>
          <w:bCs/>
          <w:color w:val="000000" w:themeColor="text1"/>
        </w:rPr>
        <w:t>BUCH D307</w:t>
      </w:r>
      <w:r w:rsidR="00C30518">
        <w:rPr>
          <w:b/>
          <w:bCs/>
          <w:color w:val="000000" w:themeColor="text1"/>
        </w:rPr>
        <w:t>]</w:t>
      </w:r>
    </w:p>
    <w:p w14:paraId="7FF2504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Bartosz Awianowicz</w:t>
      </w:r>
    </w:p>
    <w:p w14:paraId="4E1C4FED" w14:textId="01DDD2B9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E12BE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Josie Portz</w:t>
      </w:r>
      <w:r w:rsidRPr="006A1C10">
        <w:rPr>
          <w:color w:val="000000" w:themeColor="text1"/>
        </w:rPr>
        <w:t xml:space="preserve">, S. G. Perera, the First Sinhalese Jesuit: Ethos and Identity through </w:t>
      </w:r>
    </w:p>
    <w:p w14:paraId="2F332611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Continuity in Jesuit Tradition</w:t>
      </w:r>
    </w:p>
    <w:p w14:paraId="58483463" w14:textId="6103F56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E12BE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Steven Mailloux</w:t>
      </w:r>
      <w:r w:rsidRPr="006A1C10">
        <w:rPr>
          <w:color w:val="000000" w:themeColor="text1"/>
        </w:rPr>
        <w:t xml:space="preserve">, Revising Jesuit Theorhetoric: Ignatian Spirituality and Political </w:t>
      </w:r>
    </w:p>
    <w:p w14:paraId="650EAE7A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Theology in the Twentieth Century</w:t>
      </w:r>
    </w:p>
    <w:p w14:paraId="7F486977" w14:textId="0E208A42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E12BE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Maria Cecília de Miranda Nogueira Coelho</w:t>
      </w:r>
      <w:r w:rsidRPr="006A1C10">
        <w:rPr>
          <w:color w:val="000000" w:themeColor="text1"/>
        </w:rPr>
        <w:t xml:space="preserve">, Continuity and Change in the </w:t>
      </w:r>
    </w:p>
    <w:p w14:paraId="060849AC" w14:textId="43D896E2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Rhetorical Strategies for Speaking the Words and Images of Jesuits Through Film</w:t>
      </w:r>
    </w:p>
    <w:p w14:paraId="46DB8F25" w14:textId="77777777" w:rsidR="00B72B05" w:rsidRPr="006A1C10" w:rsidRDefault="00B72B05" w:rsidP="0070050B">
      <w:pPr>
        <w:rPr>
          <w:color w:val="000000" w:themeColor="text1"/>
        </w:rPr>
      </w:pPr>
    </w:p>
    <w:p w14:paraId="41E5799D" w14:textId="49F4F1B9" w:rsidR="00B72B05" w:rsidRPr="006A1C10" w:rsidRDefault="00B72B05" w:rsidP="008849EA">
      <w:pPr>
        <w:tabs>
          <w:tab w:val="left" w:pos="7571"/>
        </w:tabs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African Rhetorics &amp; the (Im)possibility of a Global Comparative Rhetori</w:t>
      </w:r>
      <w:r w:rsidR="00C30518">
        <w:rPr>
          <w:b/>
          <w:bCs/>
          <w:color w:val="000000" w:themeColor="text1"/>
        </w:rPr>
        <w:t>c [</w:t>
      </w:r>
      <w:r w:rsidR="008849EA">
        <w:rPr>
          <w:b/>
          <w:bCs/>
          <w:color w:val="000000" w:themeColor="text1"/>
        </w:rPr>
        <w:t xml:space="preserve">BUCH </w:t>
      </w:r>
      <w:r w:rsidR="00F13EC0">
        <w:rPr>
          <w:b/>
          <w:bCs/>
          <w:color w:val="000000" w:themeColor="text1"/>
        </w:rPr>
        <w:t>B</w:t>
      </w:r>
      <w:r w:rsidR="008849EA">
        <w:rPr>
          <w:b/>
          <w:bCs/>
          <w:color w:val="000000" w:themeColor="text1"/>
        </w:rPr>
        <w:t>215</w:t>
      </w:r>
      <w:r w:rsidR="00C30518">
        <w:rPr>
          <w:b/>
          <w:bCs/>
          <w:color w:val="000000" w:themeColor="text1"/>
        </w:rPr>
        <w:t>]</w:t>
      </w:r>
    </w:p>
    <w:p w14:paraId="1B775ABF" w14:textId="1B432C2D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Chair: </w:t>
      </w:r>
      <w:r w:rsidR="00416FD7" w:rsidRPr="00416FD7">
        <w:rPr>
          <w:color w:val="000000" w:themeColor="text1"/>
        </w:rPr>
        <w:t>Omedi Ochieng</w:t>
      </w:r>
    </w:p>
    <w:p w14:paraId="38994628" w14:textId="0595A154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Presenter: </w:t>
      </w:r>
      <w:r w:rsidRPr="006A1C10">
        <w:rPr>
          <w:b/>
          <w:bCs/>
          <w:color w:val="000000" w:themeColor="text1"/>
        </w:rPr>
        <w:t>Omedi Ochieng</w:t>
      </w:r>
      <w:r w:rsidRPr="006A1C10">
        <w:rPr>
          <w:color w:val="000000" w:themeColor="text1"/>
        </w:rPr>
        <w:t xml:space="preserve">, Against Comparative Rhetoric: African Rhetoric as Planetary </w:t>
      </w:r>
    </w:p>
    <w:p w14:paraId="6B2539A1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Rhetoric</w:t>
      </w:r>
    </w:p>
    <w:p w14:paraId="191D7427" w14:textId="77777777" w:rsidR="00B72B05" w:rsidRPr="006A1C10" w:rsidRDefault="00B72B05" w:rsidP="0070050B">
      <w:pPr>
        <w:rPr>
          <w:color w:val="000000" w:themeColor="text1"/>
        </w:rPr>
      </w:pPr>
    </w:p>
    <w:p w14:paraId="2C8EF3EF" w14:textId="1CFBA630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New Approaches to the </w:t>
      </w:r>
      <w:r w:rsidRPr="006A1C10">
        <w:rPr>
          <w:b/>
          <w:bCs/>
          <w:i/>
          <w:iCs/>
          <w:color w:val="000000" w:themeColor="text1"/>
        </w:rPr>
        <w:t>Corpus Hermogenianum</w:t>
      </w:r>
      <w:r w:rsidRPr="006A1C10">
        <w:rPr>
          <w:b/>
          <w:bCs/>
          <w:color w:val="000000" w:themeColor="text1"/>
        </w:rPr>
        <w:t xml:space="preserve"> in Byzantium (11th and 12th century)</w:t>
      </w:r>
      <w:r w:rsidR="005F384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5F3848">
        <w:rPr>
          <w:b/>
          <w:bCs/>
          <w:color w:val="000000" w:themeColor="text1"/>
        </w:rPr>
        <w:t xml:space="preserve">BUCH </w:t>
      </w:r>
      <w:r w:rsidR="00F13EC0">
        <w:rPr>
          <w:b/>
          <w:bCs/>
          <w:color w:val="000000" w:themeColor="text1"/>
        </w:rPr>
        <w:t>B</w:t>
      </w:r>
      <w:r w:rsidR="00662B69">
        <w:rPr>
          <w:b/>
          <w:bCs/>
          <w:color w:val="000000" w:themeColor="text1"/>
        </w:rPr>
        <w:t>218</w:t>
      </w:r>
      <w:r w:rsidR="00C30518">
        <w:rPr>
          <w:b/>
          <w:bCs/>
          <w:color w:val="000000" w:themeColor="text1"/>
        </w:rPr>
        <w:t>]</w:t>
      </w:r>
    </w:p>
    <w:p w14:paraId="0330EA8D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Aglae Pizzone</w:t>
      </w:r>
    </w:p>
    <w:p w14:paraId="06A2C4B8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Aglae Pizzone</w:t>
      </w:r>
      <w:r w:rsidRPr="006A1C10">
        <w:rPr>
          <w:color w:val="000000" w:themeColor="text1"/>
        </w:rPr>
        <w:t xml:space="preserve">, Workshopping Aphthonios: John Tzetzes Reader of John Doxapatres </w:t>
      </w:r>
    </w:p>
    <w:p w14:paraId="2D6181BE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 the ms. Viena Phil. Gr. 130</w:t>
      </w:r>
    </w:p>
    <w:p w14:paraId="10BB17A8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Manfred Kraus</w:t>
      </w:r>
      <w:r w:rsidRPr="006A1C10">
        <w:rPr>
          <w:color w:val="000000" w:themeColor="text1"/>
        </w:rPr>
        <w:t xml:space="preserve">, John Tzetzes on Aphthonios: A Forgotten Middle Byzantine Verse </w:t>
      </w:r>
    </w:p>
    <w:p w14:paraId="748730C0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Commentary Recovered</w:t>
      </w:r>
    </w:p>
    <w:p w14:paraId="01663E76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Elisabetta Barili</w:t>
      </w:r>
      <w:r w:rsidRPr="006A1C10">
        <w:rPr>
          <w:color w:val="000000" w:themeColor="text1"/>
        </w:rPr>
        <w:t xml:space="preserve">, Figure of Diction and Figure of Thought: Distinct Theoretical </w:t>
      </w:r>
    </w:p>
    <w:p w14:paraId="4A76E4BF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Threads Beteen John Sikeliotes and John Tzetzes</w:t>
      </w:r>
    </w:p>
    <w:p w14:paraId="4E324FD9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Chiara D’Agostini</w:t>
      </w:r>
      <w:r w:rsidRPr="006A1C10">
        <w:rPr>
          <w:color w:val="000000" w:themeColor="text1"/>
        </w:rPr>
        <w:t xml:space="preserve">, Figures, Conceputualisation and the Mediation Tools: The Role of </w:t>
      </w:r>
    </w:p>
    <w:p w14:paraId="7B2E22AD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Diagrams in the </w:t>
      </w:r>
      <w:r w:rsidRPr="006A1C10">
        <w:rPr>
          <w:i/>
          <w:iCs/>
          <w:color w:val="000000" w:themeColor="text1"/>
        </w:rPr>
        <w:t>Corpus Hermogenianum</w:t>
      </w:r>
    </w:p>
    <w:p w14:paraId="356CDE0A" w14:textId="77777777" w:rsidR="00B72B05" w:rsidRPr="006A1C10" w:rsidRDefault="00B72B05" w:rsidP="0070050B">
      <w:pPr>
        <w:rPr>
          <w:color w:val="000000" w:themeColor="text1"/>
        </w:rPr>
      </w:pPr>
    </w:p>
    <w:p w14:paraId="781CD367" w14:textId="7D232FFD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lastRenderedPageBreak/>
        <w:t xml:space="preserve">The Rhetorical Business of Constituting </w:t>
      </w:r>
      <w:r w:rsidR="00C30518">
        <w:rPr>
          <w:b/>
          <w:bCs/>
          <w:color w:val="000000" w:themeColor="text1"/>
        </w:rPr>
        <w:t>[</w:t>
      </w:r>
      <w:r w:rsidR="00D170EE">
        <w:rPr>
          <w:b/>
          <w:bCs/>
          <w:color w:val="000000" w:themeColor="text1"/>
        </w:rPr>
        <w:t xml:space="preserve">BUCH </w:t>
      </w:r>
      <w:r w:rsidR="00F13EC0">
        <w:rPr>
          <w:b/>
          <w:bCs/>
          <w:color w:val="000000" w:themeColor="text1"/>
        </w:rPr>
        <w:t>D</w:t>
      </w:r>
      <w:r w:rsidR="005F3848">
        <w:rPr>
          <w:b/>
          <w:bCs/>
          <w:color w:val="000000" w:themeColor="text1"/>
        </w:rPr>
        <w:t>307</w:t>
      </w:r>
      <w:r w:rsidR="00C30518">
        <w:rPr>
          <w:b/>
          <w:bCs/>
          <w:color w:val="000000" w:themeColor="text1"/>
        </w:rPr>
        <w:t>]</w:t>
      </w:r>
    </w:p>
    <w:p w14:paraId="04E6FF8C" w14:textId="4003032C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 w:rsidRPr="00D010E6">
        <w:rPr>
          <w:color w:val="000000" w:themeColor="text1"/>
        </w:rPr>
        <w:t xml:space="preserve"> Brandon Inabinet</w:t>
      </w:r>
    </w:p>
    <w:p w14:paraId="2CE64B58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Daria Evangelista</w:t>
      </w:r>
      <w:r w:rsidRPr="006A1C10">
        <w:rPr>
          <w:color w:val="000000" w:themeColor="text1"/>
        </w:rPr>
        <w:t xml:space="preserve">, Shifts and transformations in the rhetoric of constitutions: </w:t>
      </w:r>
    </w:p>
    <w:p w14:paraId="19E52C43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between past and present</w:t>
      </w:r>
    </w:p>
    <w:p w14:paraId="07DFD026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Matt Bridgewater</w:t>
      </w:r>
      <w:r w:rsidRPr="006A1C10">
        <w:rPr>
          <w:color w:val="000000" w:themeColor="text1"/>
        </w:rPr>
        <w:t xml:space="preserve">, John Marshall, Marbury v. Madison, and the Rhetoric of Law in </w:t>
      </w:r>
    </w:p>
    <w:p w14:paraId="3040F20F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Early Republican America</w:t>
      </w:r>
    </w:p>
    <w:p w14:paraId="46930264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Brandy Scalise</w:t>
      </w:r>
      <w:r w:rsidRPr="006A1C10">
        <w:rPr>
          <w:color w:val="000000" w:themeColor="text1"/>
        </w:rPr>
        <w:t xml:space="preserve">, Constitutive Rhetoric, the Professionalization of Medicine, and the </w:t>
      </w:r>
    </w:p>
    <w:p w14:paraId="10CF811C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Fight against Christian Science</w:t>
      </w:r>
    </w:p>
    <w:p w14:paraId="0398CD4B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Elias Adanu</w:t>
      </w:r>
      <w:r w:rsidRPr="006A1C10">
        <w:rPr>
          <w:color w:val="000000" w:themeColor="text1"/>
        </w:rPr>
        <w:t xml:space="preserve">, How to Mint a Digital Nation: Crypto-Capitalism and its African </w:t>
      </w:r>
    </w:p>
    <w:p w14:paraId="1808599D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Merchants of Hope</w:t>
      </w:r>
    </w:p>
    <w:p w14:paraId="16617D1F" w14:textId="77777777" w:rsidR="00B72B05" w:rsidRPr="006A1C10" w:rsidRDefault="00B72B05" w:rsidP="00B72B05">
      <w:pPr>
        <w:rPr>
          <w:color w:val="000000" w:themeColor="text1"/>
        </w:rPr>
      </w:pPr>
    </w:p>
    <w:p w14:paraId="02B93B5C" w14:textId="53A8326D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A Protean Tradition: Continuity </w:t>
      </w:r>
      <w:r w:rsidR="00C611B7" w:rsidRPr="006A1C10">
        <w:rPr>
          <w:b/>
          <w:bCs/>
          <w:color w:val="000000" w:themeColor="text1"/>
        </w:rPr>
        <w:t>&amp;</w:t>
      </w:r>
      <w:r w:rsidRPr="006A1C10">
        <w:rPr>
          <w:b/>
          <w:bCs/>
          <w:color w:val="000000" w:themeColor="text1"/>
        </w:rPr>
        <w:t xml:space="preserve"> Change in the History of Sophistic Rhetoric</w:t>
      </w:r>
      <w:r w:rsidR="00D170EE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D170EE">
        <w:rPr>
          <w:b/>
          <w:bCs/>
          <w:color w:val="000000" w:themeColor="text1"/>
        </w:rPr>
        <w:t>BUCH D323</w:t>
      </w:r>
      <w:r w:rsidR="00C30518">
        <w:rPr>
          <w:b/>
          <w:bCs/>
          <w:color w:val="000000" w:themeColor="text1"/>
        </w:rPr>
        <w:t>]</w:t>
      </w:r>
    </w:p>
    <w:p w14:paraId="1726EC5A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Olivier Demerre</w:t>
      </w:r>
    </w:p>
    <w:p w14:paraId="2FEBE355" w14:textId="077CFE5D" w:rsidR="00B42EE9" w:rsidRDefault="00B72B05" w:rsidP="00B42EE9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="00B42EE9" w:rsidRPr="006A1C10">
        <w:rPr>
          <w:b/>
          <w:bCs/>
          <w:color w:val="000000" w:themeColor="text1"/>
        </w:rPr>
        <w:t>Olivier Demerre</w:t>
      </w:r>
      <w:r w:rsidR="00B42EE9" w:rsidRPr="006A1C10">
        <w:rPr>
          <w:color w:val="000000" w:themeColor="text1"/>
        </w:rPr>
        <w:t xml:space="preserve">, “Love Produces Great Sophists”: Two Ancient Greek Love Novels </w:t>
      </w:r>
    </w:p>
    <w:p w14:paraId="419F64D3" w14:textId="06A981F9" w:rsidR="00B42EE9" w:rsidRDefault="00B42EE9" w:rsidP="00B42EE9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Sophistic Rhetoric</w:t>
      </w:r>
    </w:p>
    <w:p w14:paraId="0009E09C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Eric MacPhail</w:t>
      </w:r>
      <w:r w:rsidRPr="006A1C10">
        <w:rPr>
          <w:color w:val="000000" w:themeColor="text1"/>
        </w:rPr>
        <w:t>, Machiavelli the Sophist and the Legacy of Carneades</w:t>
      </w:r>
    </w:p>
    <w:p w14:paraId="15FA781F" w14:textId="52CD88BA" w:rsidR="00B72B05" w:rsidRPr="006A1C10" w:rsidRDefault="00B42EE9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497F3B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="00B72B05" w:rsidRPr="006A1C10">
        <w:rPr>
          <w:b/>
          <w:bCs/>
          <w:color w:val="000000" w:themeColor="text1"/>
        </w:rPr>
        <w:t>Jonathan Doering</w:t>
      </w:r>
      <w:r w:rsidR="00B72B05" w:rsidRPr="006A1C10">
        <w:rPr>
          <w:color w:val="000000" w:themeColor="text1"/>
        </w:rPr>
        <w:t>, Sophistry, Omniloquacity, and French Humanistic Education</w:t>
      </w:r>
    </w:p>
    <w:p w14:paraId="6092BB00" w14:textId="77777777" w:rsidR="0070050B" w:rsidRPr="006A1C10" w:rsidRDefault="0070050B" w:rsidP="0070050B">
      <w:pPr>
        <w:rPr>
          <w:color w:val="000000" w:themeColor="text1"/>
        </w:rPr>
      </w:pPr>
    </w:p>
    <w:p w14:paraId="6D1884C0" w14:textId="662BAD95" w:rsidR="0070050B" w:rsidRPr="000B616E" w:rsidRDefault="000B616E" w:rsidP="0070050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Isocrates Panel</w:t>
      </w:r>
      <w:r w:rsidR="00A66DAF" w:rsidRPr="000B616E">
        <w:rPr>
          <w:b/>
          <w:bCs/>
          <w:color w:val="000000" w:themeColor="text1"/>
        </w:rPr>
        <w:t xml:space="preserve"> </w:t>
      </w:r>
      <w:r w:rsidR="00C30518" w:rsidRPr="000B616E">
        <w:rPr>
          <w:b/>
          <w:bCs/>
          <w:color w:val="000000" w:themeColor="text1"/>
        </w:rPr>
        <w:t>[</w:t>
      </w:r>
      <w:r w:rsidR="00A66DAF" w:rsidRPr="000B616E">
        <w:rPr>
          <w:b/>
          <w:bCs/>
          <w:color w:val="000000" w:themeColor="text1"/>
        </w:rPr>
        <w:t xml:space="preserve">BUCH </w:t>
      </w:r>
      <w:r w:rsidR="00662B69" w:rsidRPr="000B616E">
        <w:rPr>
          <w:b/>
          <w:bCs/>
          <w:color w:val="000000" w:themeColor="text1"/>
        </w:rPr>
        <w:t>B301</w:t>
      </w:r>
      <w:r w:rsidR="00C30518" w:rsidRPr="000B616E">
        <w:rPr>
          <w:b/>
          <w:bCs/>
          <w:color w:val="000000" w:themeColor="text1"/>
        </w:rPr>
        <w:t>]</w:t>
      </w:r>
    </w:p>
    <w:p w14:paraId="60A9A19A" w14:textId="28317E13" w:rsidR="0070050B" w:rsidRPr="000B616E" w:rsidRDefault="0070050B" w:rsidP="0070050B">
      <w:pPr>
        <w:rPr>
          <w:color w:val="000000" w:themeColor="text1"/>
        </w:rPr>
      </w:pPr>
      <w:r w:rsidRPr="000B616E">
        <w:rPr>
          <w:color w:val="000000" w:themeColor="text1"/>
        </w:rPr>
        <w:t xml:space="preserve">Chair: </w:t>
      </w:r>
      <w:r w:rsidR="000B616E">
        <w:rPr>
          <w:color w:val="000000" w:themeColor="text1"/>
        </w:rPr>
        <w:t>Giulia Maltagliati</w:t>
      </w:r>
    </w:p>
    <w:p w14:paraId="03B611CC" w14:textId="7F508502" w:rsidR="0070050B" w:rsidRPr="000B616E" w:rsidRDefault="0070050B" w:rsidP="0070050B">
      <w:pPr>
        <w:rPr>
          <w:color w:val="000000" w:themeColor="text1"/>
        </w:rPr>
      </w:pPr>
      <w:r w:rsidRPr="000B616E">
        <w:rPr>
          <w:color w:val="000000" w:themeColor="text1"/>
        </w:rPr>
        <w:t xml:space="preserve">Presenter </w:t>
      </w:r>
      <w:r w:rsidR="00F4125F" w:rsidRPr="000B616E">
        <w:rPr>
          <w:color w:val="000000" w:themeColor="text1"/>
        </w:rPr>
        <w:t>1</w:t>
      </w:r>
      <w:r w:rsidRPr="000B616E">
        <w:rPr>
          <w:color w:val="000000" w:themeColor="text1"/>
        </w:rPr>
        <w:t xml:space="preserve">: </w:t>
      </w:r>
      <w:r w:rsidRPr="000B616E">
        <w:rPr>
          <w:b/>
          <w:bCs/>
          <w:color w:val="000000" w:themeColor="text1"/>
        </w:rPr>
        <w:t>Robert Sullivan</w:t>
      </w:r>
      <w:r w:rsidRPr="000B616E">
        <w:rPr>
          <w:color w:val="000000" w:themeColor="text1"/>
        </w:rPr>
        <w:t>, An Isocratean Education</w:t>
      </w:r>
    </w:p>
    <w:p w14:paraId="7AD55E6D" w14:textId="0A7A5370" w:rsidR="0070050B" w:rsidRPr="000B616E" w:rsidRDefault="0070050B" w:rsidP="0070050B">
      <w:pPr>
        <w:rPr>
          <w:color w:val="000000" w:themeColor="text1"/>
        </w:rPr>
      </w:pPr>
      <w:r w:rsidRPr="000B616E">
        <w:rPr>
          <w:color w:val="000000" w:themeColor="text1"/>
        </w:rPr>
        <w:t xml:space="preserve">Presenter </w:t>
      </w:r>
      <w:r w:rsidR="00F4125F" w:rsidRPr="000B616E">
        <w:rPr>
          <w:color w:val="000000" w:themeColor="text1"/>
        </w:rPr>
        <w:t>2</w:t>
      </w:r>
      <w:r w:rsidRPr="000B616E">
        <w:rPr>
          <w:color w:val="000000" w:themeColor="text1"/>
        </w:rPr>
        <w:t xml:space="preserve">: </w:t>
      </w:r>
      <w:r w:rsidRPr="000B616E">
        <w:rPr>
          <w:b/>
          <w:bCs/>
          <w:color w:val="000000" w:themeColor="text1"/>
        </w:rPr>
        <w:t>Heon Kim</w:t>
      </w:r>
      <w:r w:rsidRPr="000B616E">
        <w:rPr>
          <w:color w:val="000000" w:themeColor="text1"/>
        </w:rPr>
        <w:t>, Enthymeme between Aristotle and Isocrates</w:t>
      </w:r>
    </w:p>
    <w:p w14:paraId="7E4B9975" w14:textId="26B2CDFC" w:rsidR="000B616E" w:rsidRPr="000B616E" w:rsidRDefault="000B616E" w:rsidP="000B616E">
      <w:pPr>
        <w:rPr>
          <w:color w:val="000000" w:themeColor="text1"/>
        </w:rPr>
      </w:pPr>
      <w:r w:rsidRPr="000B616E">
        <w:rPr>
          <w:color w:val="000000" w:themeColor="text1"/>
        </w:rPr>
        <w:t xml:space="preserve">Presenter 3: </w:t>
      </w:r>
      <w:r w:rsidRPr="000B616E">
        <w:rPr>
          <w:b/>
          <w:bCs/>
          <w:color w:val="000000" w:themeColor="text1"/>
        </w:rPr>
        <w:t>Thomas Blank</w:t>
      </w:r>
      <w:r w:rsidRPr="000B616E">
        <w:rPr>
          <w:color w:val="000000" w:themeColor="text1"/>
        </w:rPr>
        <w:t xml:space="preserve">, Praise of the Dead, Appeal to the Living: Panegyrics and the </w:t>
      </w:r>
    </w:p>
    <w:p w14:paraId="58137A67" w14:textId="1A754052" w:rsidR="000B616E" w:rsidRPr="000B616E" w:rsidRDefault="000B616E" w:rsidP="000B616E">
      <w:pPr>
        <w:ind w:firstLine="720"/>
        <w:rPr>
          <w:color w:val="000000" w:themeColor="text1"/>
        </w:rPr>
      </w:pPr>
      <w:r w:rsidRPr="000B616E">
        <w:rPr>
          <w:color w:val="000000" w:themeColor="text1"/>
        </w:rPr>
        <w:t>Bringing about of Change in Isocrates</w:t>
      </w:r>
    </w:p>
    <w:p w14:paraId="4EB8CEC6" w14:textId="55D38DC9" w:rsidR="000B616E" w:rsidRPr="000B616E" w:rsidRDefault="000B616E" w:rsidP="000B616E">
      <w:pPr>
        <w:rPr>
          <w:color w:val="000000" w:themeColor="text1"/>
        </w:rPr>
      </w:pPr>
      <w:r w:rsidRPr="000B616E">
        <w:rPr>
          <w:color w:val="000000" w:themeColor="text1"/>
        </w:rPr>
        <w:t xml:space="preserve">Presenter 4: </w:t>
      </w:r>
      <w:r w:rsidRPr="000B616E">
        <w:rPr>
          <w:b/>
          <w:bCs/>
          <w:color w:val="000000" w:themeColor="text1"/>
        </w:rPr>
        <w:t>Li Li,</w:t>
      </w:r>
      <w:r w:rsidRPr="000B616E">
        <w:rPr>
          <w:color w:val="000000" w:themeColor="text1"/>
        </w:rPr>
        <w:t xml:space="preserve"> Claiming Authority to the Powerful: Isocrates’ Use of Tradition in His Speeches </w:t>
      </w:r>
    </w:p>
    <w:p w14:paraId="22E1619D" w14:textId="77777777" w:rsidR="000B616E" w:rsidRPr="000B616E" w:rsidRDefault="000B616E" w:rsidP="000B616E">
      <w:pPr>
        <w:ind w:firstLine="720"/>
        <w:rPr>
          <w:color w:val="000000" w:themeColor="text1"/>
        </w:rPr>
      </w:pPr>
      <w:r w:rsidRPr="000B616E">
        <w:rPr>
          <w:color w:val="000000" w:themeColor="text1"/>
        </w:rPr>
        <w:t>to Sole Rulers</w:t>
      </w:r>
    </w:p>
    <w:p w14:paraId="7383440D" w14:textId="77777777" w:rsidR="0070050B" w:rsidRPr="006A1C10" w:rsidRDefault="0070050B">
      <w:pPr>
        <w:rPr>
          <w:color w:val="000000" w:themeColor="text1"/>
        </w:rPr>
      </w:pPr>
    </w:p>
    <w:p w14:paraId="3F78A6C8" w14:textId="1B67202D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Conceptions, Conventions, &amp; Classifications of Argument</w:t>
      </w:r>
      <w:r w:rsidR="00A66DAF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66DAF">
        <w:rPr>
          <w:b/>
          <w:bCs/>
          <w:color w:val="000000" w:themeColor="text1"/>
        </w:rPr>
        <w:t xml:space="preserve">BUCH </w:t>
      </w:r>
      <w:r w:rsidR="0086407D">
        <w:rPr>
          <w:b/>
          <w:bCs/>
          <w:color w:val="000000" w:themeColor="text1"/>
        </w:rPr>
        <w:t>B210</w:t>
      </w:r>
      <w:r w:rsidR="00C30518">
        <w:rPr>
          <w:b/>
          <w:bCs/>
          <w:color w:val="000000" w:themeColor="text1"/>
        </w:rPr>
        <w:t>]</w:t>
      </w:r>
    </w:p>
    <w:p w14:paraId="12A32B96" w14:textId="5931DAF0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Ruth Amossy</w:t>
      </w:r>
    </w:p>
    <w:p w14:paraId="18CBE6A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James Fredal</w:t>
      </w:r>
      <w:r w:rsidRPr="006A1C10">
        <w:rPr>
          <w:color w:val="000000" w:themeColor="text1"/>
        </w:rPr>
        <w:t>, Changing Conceptions of Argument in Ancient Rhetoric</w:t>
      </w:r>
    </w:p>
    <w:p w14:paraId="05F171FF" w14:textId="1129C020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0962B7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Mika Hietanen</w:t>
      </w:r>
      <w:r w:rsidRPr="006A1C10">
        <w:rPr>
          <w:color w:val="000000" w:themeColor="text1"/>
        </w:rPr>
        <w:t>, Criteria for Evaluating Classical Rhetorical Argumentation</w:t>
      </w:r>
    </w:p>
    <w:p w14:paraId="1AAEFCBC" w14:textId="196B307A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0962B7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Donghong Liu</w:t>
      </w:r>
      <w:r w:rsidRPr="006A1C10">
        <w:rPr>
          <w:color w:val="000000" w:themeColor="text1"/>
        </w:rPr>
        <w:t>, Maintenance and Change in Chinese Argumentation Convention</w:t>
      </w:r>
    </w:p>
    <w:p w14:paraId="3903C116" w14:textId="77777777" w:rsidR="0070050B" w:rsidRPr="006A1C10" w:rsidRDefault="0070050B">
      <w:pPr>
        <w:rPr>
          <w:color w:val="000000" w:themeColor="text1"/>
        </w:rPr>
      </w:pPr>
    </w:p>
    <w:p w14:paraId="5C06E999" w14:textId="5A2A825E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Making </w:t>
      </w:r>
      <w:r w:rsidR="00C242B7">
        <w:rPr>
          <w:b/>
          <w:bCs/>
          <w:color w:val="000000" w:themeColor="text1"/>
        </w:rPr>
        <w:t>a</w:t>
      </w:r>
      <w:r w:rsidRPr="006A1C10">
        <w:rPr>
          <w:b/>
          <w:bCs/>
          <w:color w:val="000000" w:themeColor="text1"/>
        </w:rPr>
        <w:t xml:space="preserve"> Mark in the Middle Ages</w:t>
      </w:r>
      <w:r w:rsidR="00A66DAF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66DAF">
        <w:rPr>
          <w:b/>
          <w:bCs/>
          <w:color w:val="000000" w:themeColor="text1"/>
        </w:rPr>
        <w:t xml:space="preserve">BUCH </w:t>
      </w:r>
      <w:r w:rsidR="00FE2585">
        <w:rPr>
          <w:b/>
          <w:bCs/>
          <w:color w:val="000000" w:themeColor="text1"/>
        </w:rPr>
        <w:t>B303</w:t>
      </w:r>
      <w:r w:rsidR="00C30518">
        <w:rPr>
          <w:b/>
          <w:bCs/>
          <w:color w:val="000000" w:themeColor="text1"/>
        </w:rPr>
        <w:t>]</w:t>
      </w:r>
    </w:p>
    <w:p w14:paraId="103C786A" w14:textId="6B77FD57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>
        <w:rPr>
          <w:color w:val="000000" w:themeColor="text1"/>
        </w:rPr>
        <w:t xml:space="preserve"> </w:t>
      </w:r>
      <w:r w:rsidR="00B16453" w:rsidRPr="00D010E6">
        <w:rPr>
          <w:color w:val="000000" w:themeColor="text1"/>
        </w:rPr>
        <w:t>Lawrence Green</w:t>
      </w:r>
    </w:p>
    <w:p w14:paraId="1DE7982E" w14:textId="70ADD186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032D0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Roberto Leon</w:t>
      </w:r>
      <w:r w:rsidRPr="006A1C10">
        <w:rPr>
          <w:color w:val="000000" w:themeColor="text1"/>
        </w:rPr>
        <w:t xml:space="preserve">, The </w:t>
      </w:r>
      <w:r w:rsidRPr="006A1C10">
        <w:rPr>
          <w:i/>
          <w:iCs/>
          <w:color w:val="000000" w:themeColor="text1"/>
        </w:rPr>
        <w:t>Modi Positionum</w:t>
      </w:r>
      <w:r w:rsidRPr="006A1C10">
        <w:rPr>
          <w:color w:val="000000" w:themeColor="text1"/>
        </w:rPr>
        <w:t xml:space="preserve"> and the History of Rhetorical Amplification</w:t>
      </w:r>
    </w:p>
    <w:p w14:paraId="58C5DA3A" w14:textId="187B5DAA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032D0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Michelle Bolduc</w:t>
      </w:r>
      <w:r w:rsidRPr="006A1C10">
        <w:rPr>
          <w:color w:val="000000" w:themeColor="text1"/>
        </w:rPr>
        <w:t>, Medieval Notarial Practice: Change and Continuity</w:t>
      </w:r>
    </w:p>
    <w:p w14:paraId="59FB44F6" w14:textId="77777777" w:rsidR="0070050B" w:rsidRPr="006A1C10" w:rsidRDefault="0070050B">
      <w:pPr>
        <w:rPr>
          <w:color w:val="000000" w:themeColor="text1"/>
        </w:rPr>
      </w:pPr>
    </w:p>
    <w:p w14:paraId="4AB7501B" w14:textId="1FD534D1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 in &amp; Rhetorics of 17</w:t>
      </w:r>
      <w:r w:rsidRPr="006A1C10">
        <w:rPr>
          <w:b/>
          <w:bCs/>
          <w:color w:val="000000" w:themeColor="text1"/>
          <w:vertAlign w:val="superscript"/>
        </w:rPr>
        <w:t>th</w:t>
      </w:r>
      <w:r w:rsidRPr="006A1C10">
        <w:rPr>
          <w:b/>
          <w:bCs/>
          <w:color w:val="000000" w:themeColor="text1"/>
        </w:rPr>
        <w:t>-century England and Germany</w:t>
      </w:r>
      <w:r w:rsidR="00601026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66DAF">
        <w:rPr>
          <w:b/>
          <w:bCs/>
          <w:color w:val="000000" w:themeColor="text1"/>
        </w:rPr>
        <w:t xml:space="preserve">BUCH </w:t>
      </w:r>
      <w:r w:rsidR="00FE2585">
        <w:rPr>
          <w:b/>
          <w:bCs/>
          <w:color w:val="000000" w:themeColor="text1"/>
        </w:rPr>
        <w:t>D204</w:t>
      </w:r>
      <w:r w:rsidR="00C30518">
        <w:rPr>
          <w:b/>
          <w:bCs/>
          <w:color w:val="000000" w:themeColor="text1"/>
        </w:rPr>
        <w:t>]</w:t>
      </w:r>
    </w:p>
    <w:p w14:paraId="7588EAB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Vanessa Lim</w:t>
      </w:r>
    </w:p>
    <w:p w14:paraId="20A105D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Jameela Lares</w:t>
      </w:r>
      <w:r w:rsidRPr="006A1C10">
        <w:rPr>
          <w:color w:val="000000" w:themeColor="text1"/>
        </w:rPr>
        <w:t>, More on Or in Milton and Bunyan</w:t>
      </w:r>
    </w:p>
    <w:p w14:paraId="5C6A962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Vanessa Lim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Circumstantiae</w:t>
      </w:r>
      <w:r w:rsidRPr="006A1C10">
        <w:rPr>
          <w:color w:val="000000" w:themeColor="text1"/>
        </w:rPr>
        <w:t xml:space="preserve"> and the Plotting of Revenge</w:t>
      </w:r>
    </w:p>
    <w:p w14:paraId="000FFA3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Claudia Langosch</w:t>
      </w:r>
      <w:r w:rsidRPr="006A1C10">
        <w:rPr>
          <w:color w:val="000000" w:themeColor="text1"/>
        </w:rPr>
        <w:t xml:space="preserve">, Luther’s Consolation, Spener’s Heart and the Rhetoric of </w:t>
      </w:r>
    </w:p>
    <w:p w14:paraId="7FFFD15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Improving Your Life</w:t>
      </w:r>
    </w:p>
    <w:p w14:paraId="140F1F59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4: </w:t>
      </w:r>
      <w:r w:rsidRPr="006A1C10">
        <w:rPr>
          <w:b/>
          <w:bCs/>
          <w:color w:val="000000" w:themeColor="text1"/>
        </w:rPr>
        <w:t>Stéfano Paschoal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Elementa rhetorices</w:t>
      </w:r>
      <w:r w:rsidRPr="006A1C10">
        <w:rPr>
          <w:color w:val="000000" w:themeColor="text1"/>
        </w:rPr>
        <w:t xml:space="preserve"> by Ph. Melancthon and Poetischer Tricher </w:t>
      </w:r>
    </w:p>
    <w:p w14:paraId="23325CB2" w14:textId="77777777" w:rsidR="0070050B" w:rsidRPr="006A1C10" w:rsidRDefault="0070050B" w:rsidP="0070050B">
      <w:pPr>
        <w:ind w:left="720"/>
        <w:rPr>
          <w:color w:val="000000" w:themeColor="text1"/>
        </w:rPr>
      </w:pPr>
      <w:r w:rsidRPr="006A1C10">
        <w:rPr>
          <w:color w:val="000000" w:themeColor="text1"/>
        </w:rPr>
        <w:t>by G.Ph.Harsdörffer: An Example of Rhetorical Subjects in Seventeenth-Century German Poetics</w:t>
      </w:r>
    </w:p>
    <w:p w14:paraId="417FB9C7" w14:textId="77777777" w:rsidR="0070050B" w:rsidRPr="006A1C10" w:rsidRDefault="0070050B">
      <w:pPr>
        <w:pBdr>
          <w:bottom w:val="single" w:sz="12" w:space="1" w:color="auto"/>
        </w:pBdr>
        <w:rPr>
          <w:color w:val="000000" w:themeColor="text1"/>
        </w:rPr>
      </w:pPr>
    </w:p>
    <w:p w14:paraId="118376A6" w14:textId="77777777" w:rsidR="006A1C10" w:rsidRDefault="006A1C10">
      <w:pPr>
        <w:rPr>
          <w:color w:val="000000" w:themeColor="text1"/>
        </w:rPr>
      </w:pPr>
    </w:p>
    <w:p w14:paraId="5BC79B73" w14:textId="5BDA2D71" w:rsidR="00761365" w:rsidRDefault="00761365">
      <w:pPr>
        <w:rPr>
          <w:color w:val="000000" w:themeColor="text1"/>
        </w:rPr>
      </w:pPr>
      <w:r w:rsidRPr="00761365">
        <w:rPr>
          <w:rStyle w:val="Heading2Char"/>
          <w:color w:val="000000" w:themeColor="text1"/>
        </w:rPr>
        <w:t>3:35-3:55pm:</w:t>
      </w:r>
      <w:r w:rsidRPr="00761365">
        <w:rPr>
          <w:color w:val="000000" w:themeColor="text1"/>
        </w:rPr>
        <w:t xml:space="preserve"> </w:t>
      </w:r>
      <w:r>
        <w:rPr>
          <w:color w:val="000000" w:themeColor="text1"/>
        </w:rPr>
        <w:t>Coffee Break</w:t>
      </w:r>
      <w:r w:rsidR="00F414EE">
        <w:rPr>
          <w:color w:val="000000" w:themeColor="text1"/>
        </w:rPr>
        <w:t xml:space="preserve"> (</w:t>
      </w:r>
      <w:r w:rsidR="00F414EE" w:rsidRPr="005F621D">
        <w:rPr>
          <w:color w:val="000000" w:themeColor="text1"/>
        </w:rPr>
        <w:t>BUCH A Lower Lobby</w:t>
      </w:r>
      <w:r w:rsidR="00F414EE">
        <w:rPr>
          <w:color w:val="000000" w:themeColor="text1"/>
        </w:rPr>
        <w:t>)</w:t>
      </w:r>
    </w:p>
    <w:p w14:paraId="2B961B6B" w14:textId="77777777" w:rsidR="00761365" w:rsidRDefault="00761365">
      <w:pPr>
        <w:pBdr>
          <w:bottom w:val="single" w:sz="12" w:space="1" w:color="auto"/>
        </w:pBdr>
        <w:rPr>
          <w:color w:val="000000" w:themeColor="text1"/>
        </w:rPr>
      </w:pPr>
    </w:p>
    <w:p w14:paraId="2A7B89F5" w14:textId="77777777" w:rsidR="00761365" w:rsidRPr="006A1C10" w:rsidRDefault="00761365">
      <w:pPr>
        <w:rPr>
          <w:color w:val="000000" w:themeColor="text1"/>
        </w:rPr>
      </w:pPr>
    </w:p>
    <w:p w14:paraId="7BED785F" w14:textId="4108D17F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4-5:30pm</w:t>
      </w:r>
      <w:r w:rsidR="00950257">
        <w:rPr>
          <w:color w:val="000000" w:themeColor="text1"/>
        </w:rPr>
        <w:t>:</w:t>
      </w:r>
      <w:r w:rsidR="00BE2D33">
        <w:rPr>
          <w:color w:val="000000" w:themeColor="text1"/>
        </w:rPr>
        <w:t xml:space="preserve"> Sixth Panel Session</w:t>
      </w:r>
    </w:p>
    <w:p w14:paraId="2AC71463" w14:textId="77777777" w:rsidR="0070050B" w:rsidRPr="006A1C10" w:rsidRDefault="0070050B" w:rsidP="0070050B">
      <w:pPr>
        <w:rPr>
          <w:color w:val="000000" w:themeColor="text1"/>
        </w:rPr>
      </w:pPr>
    </w:p>
    <w:p w14:paraId="5C8B82D1" w14:textId="35DB37FF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 beyond Oratory in 5</w:t>
      </w:r>
      <w:r w:rsidRPr="006A1C10">
        <w:rPr>
          <w:b/>
          <w:bCs/>
          <w:color w:val="000000" w:themeColor="text1"/>
          <w:vertAlign w:val="superscript"/>
        </w:rPr>
        <w:t>th</w:t>
      </w:r>
      <w:r w:rsidRPr="006A1C10">
        <w:rPr>
          <w:b/>
          <w:bCs/>
          <w:color w:val="000000" w:themeColor="text1"/>
        </w:rPr>
        <w:t>-century BCE Athens</w:t>
      </w:r>
      <w:r w:rsidR="000A71DF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0A71DF" w:rsidRPr="000A71DF">
        <w:rPr>
          <w:b/>
          <w:bCs/>
          <w:color w:val="000000" w:themeColor="text1"/>
        </w:rPr>
        <w:t>BUCH B215</w:t>
      </w:r>
      <w:r w:rsidR="00C30518">
        <w:rPr>
          <w:b/>
          <w:bCs/>
          <w:color w:val="000000" w:themeColor="text1"/>
        </w:rPr>
        <w:t>]</w:t>
      </w:r>
    </w:p>
    <w:p w14:paraId="6F267C64" w14:textId="2A4E8236" w:rsidR="0070050B" w:rsidRPr="006A1C10" w:rsidRDefault="0070050B" w:rsidP="0070050B">
      <w:pPr>
        <w:rPr>
          <w:color w:val="000000" w:themeColor="text1"/>
        </w:rPr>
      </w:pPr>
      <w:r w:rsidRPr="00C578FF">
        <w:rPr>
          <w:color w:val="000000" w:themeColor="text1"/>
        </w:rPr>
        <w:t>Chair:</w:t>
      </w:r>
      <w:r w:rsidR="00C578FF" w:rsidRPr="00C578FF">
        <w:rPr>
          <w:color w:val="000000" w:themeColor="text1"/>
        </w:rPr>
        <w:t xml:space="preserve"> Allannah</w:t>
      </w:r>
      <w:r w:rsidR="00C578FF">
        <w:rPr>
          <w:color w:val="000000" w:themeColor="text1"/>
        </w:rPr>
        <w:t xml:space="preserve"> Karas</w:t>
      </w:r>
    </w:p>
    <w:p w14:paraId="327EFAD2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Jongheon Kim</w:t>
      </w:r>
      <w:r w:rsidRPr="006A1C10">
        <w:rPr>
          <w:color w:val="000000" w:themeColor="text1"/>
        </w:rPr>
        <w:t xml:space="preserve">, The rhetorical function of the Greek particle δή in Sophocles’ </w:t>
      </w:r>
    </w:p>
    <w:p w14:paraId="4C6912BF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Antigone</w:t>
      </w:r>
    </w:p>
    <w:p w14:paraId="4E7F0947" w14:textId="155E24F6" w:rsidR="0070050B" w:rsidRPr="002E046B" w:rsidRDefault="0070050B" w:rsidP="0070050B">
      <w:pPr>
        <w:rPr>
          <w:b/>
          <w:bCs/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Peter O’Connell</w:t>
      </w:r>
      <w:r w:rsidRPr="006A1C10">
        <w:rPr>
          <w:color w:val="000000" w:themeColor="text1"/>
        </w:rPr>
        <w:t>, Performance and Genre in Athenian Decrees</w:t>
      </w:r>
    </w:p>
    <w:p w14:paraId="0C2758EF" w14:textId="77777777" w:rsidR="0070050B" w:rsidRPr="006A1C10" w:rsidRDefault="0070050B" w:rsidP="0070050B">
      <w:pPr>
        <w:rPr>
          <w:color w:val="000000" w:themeColor="text1"/>
        </w:rPr>
      </w:pPr>
    </w:p>
    <w:p w14:paraId="6324057B" w14:textId="36A068B7" w:rsidR="00D34DF1" w:rsidRPr="006A1C10" w:rsidRDefault="00D34DF1" w:rsidP="00D34DF1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Remembering the Work of Marc van der Poel</w:t>
      </w:r>
      <w:r w:rsidR="003478A5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3478A5" w:rsidRPr="003478A5">
        <w:rPr>
          <w:b/>
          <w:bCs/>
          <w:color w:val="000000" w:themeColor="text1"/>
        </w:rPr>
        <w:t>BUCH B218</w:t>
      </w:r>
      <w:r w:rsidR="00C30518">
        <w:rPr>
          <w:b/>
          <w:bCs/>
          <w:color w:val="000000" w:themeColor="text1"/>
        </w:rPr>
        <w:t>]</w:t>
      </w:r>
    </w:p>
    <w:p w14:paraId="77F32D4D" w14:textId="6F9AE121" w:rsidR="00D34DF1" w:rsidRPr="006A1C10" w:rsidRDefault="00D34DF1" w:rsidP="00D34DF1">
      <w:pPr>
        <w:rPr>
          <w:color w:val="000000" w:themeColor="text1"/>
        </w:rPr>
      </w:pPr>
      <w:r w:rsidRPr="006A1C10">
        <w:rPr>
          <w:color w:val="000000" w:themeColor="text1"/>
        </w:rPr>
        <w:t>Chair: Michael Edwards</w:t>
      </w:r>
    </w:p>
    <w:p w14:paraId="471DD936" w14:textId="42EF8467" w:rsidR="00D34DF1" w:rsidRPr="006A1C10" w:rsidRDefault="00D34DF1" w:rsidP="00D34DF1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Roberto Leon</w:t>
      </w:r>
    </w:p>
    <w:p w14:paraId="5F22B85E" w14:textId="77777777" w:rsidR="00D34DF1" w:rsidRPr="006A1C10" w:rsidRDefault="00D34DF1" w:rsidP="00D34DF1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Curry Kennedy</w:t>
      </w:r>
    </w:p>
    <w:p w14:paraId="4AC2FCEA" w14:textId="2B4589C7" w:rsidR="00D34DF1" w:rsidRPr="006A1C10" w:rsidRDefault="00D34DF1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Rosalie Stoner</w:t>
      </w:r>
    </w:p>
    <w:p w14:paraId="42196427" w14:textId="77777777" w:rsidR="00D34DF1" w:rsidRPr="006A1C10" w:rsidRDefault="00D34DF1" w:rsidP="0070050B">
      <w:pPr>
        <w:rPr>
          <w:color w:val="000000" w:themeColor="text1"/>
        </w:rPr>
      </w:pPr>
    </w:p>
    <w:p w14:paraId="1713C6CC" w14:textId="59B32A29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Continuity &amp; Change: Chinese Rhetoric across Times and Settings</w:t>
      </w:r>
      <w:r w:rsidR="007A341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7A3418" w:rsidRPr="007A3418">
        <w:rPr>
          <w:b/>
          <w:bCs/>
          <w:color w:val="000000" w:themeColor="text1"/>
        </w:rPr>
        <w:t>BUCH D301</w:t>
      </w:r>
      <w:r w:rsidR="00C30518">
        <w:rPr>
          <w:b/>
          <w:bCs/>
          <w:color w:val="000000" w:themeColor="text1"/>
        </w:rPr>
        <w:t>]</w:t>
      </w:r>
    </w:p>
    <w:p w14:paraId="6CBE4A96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Hui Wu</w:t>
      </w:r>
    </w:p>
    <w:p w14:paraId="5B404B76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Hui Wu</w:t>
      </w:r>
      <w:r w:rsidRPr="006A1C10">
        <w:rPr>
          <w:color w:val="000000" w:themeColor="text1"/>
        </w:rPr>
        <w:t xml:space="preserve">, Continuity of Xinzi’s Genres of Argumentation and Exposition in the </w:t>
      </w:r>
    </w:p>
    <w:p w14:paraId="4C9BC828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History of Chinese Rhetoric</w:t>
      </w:r>
    </w:p>
    <w:p w14:paraId="0F5A7BA7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Haixia Lan</w:t>
      </w:r>
      <w:r w:rsidRPr="006A1C10">
        <w:rPr>
          <w:color w:val="000000" w:themeColor="text1"/>
        </w:rPr>
        <w:t>, Re-reading Daoist and Aristotelian Rhetorics</w:t>
      </w:r>
    </w:p>
    <w:p w14:paraId="1D467655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Lei Zhang</w:t>
      </w:r>
      <w:r w:rsidRPr="006A1C10">
        <w:rPr>
          <w:color w:val="000000" w:themeColor="text1"/>
        </w:rPr>
        <w:t xml:space="preserve">, Digital Rhetorical Agency: Chinese Anti-Zero-Covid Demonstrations as a </w:t>
      </w:r>
    </w:p>
    <w:p w14:paraId="3D4A7515" w14:textId="49C138AE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Case Study </w:t>
      </w:r>
    </w:p>
    <w:p w14:paraId="50E20AE0" w14:textId="77777777" w:rsidR="00B72B05" w:rsidRPr="006A1C10" w:rsidRDefault="00B72B05" w:rsidP="00B72B05">
      <w:pPr>
        <w:rPr>
          <w:color w:val="000000" w:themeColor="text1"/>
        </w:rPr>
      </w:pPr>
    </w:p>
    <w:p w14:paraId="6FF5C370" w14:textId="4F59BC79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Rhetoric, Politics, &amp; Aesthetics in the Work of Jacques Rancière</w:t>
      </w:r>
      <w:r w:rsidR="007A3418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7A3418" w:rsidRPr="007A3418">
        <w:rPr>
          <w:b/>
          <w:bCs/>
          <w:color w:val="000000" w:themeColor="text1"/>
        </w:rPr>
        <w:t>BUCH D307</w:t>
      </w:r>
      <w:r w:rsidR="00C30518">
        <w:rPr>
          <w:b/>
          <w:bCs/>
          <w:color w:val="000000" w:themeColor="text1"/>
        </w:rPr>
        <w:t>]</w:t>
      </w:r>
    </w:p>
    <w:p w14:paraId="4257A56F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Susan Jarratt</w:t>
      </w:r>
    </w:p>
    <w:p w14:paraId="37727601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Susan Jarratt</w:t>
      </w:r>
      <w:r w:rsidRPr="006A1C10">
        <w:rPr>
          <w:color w:val="000000" w:themeColor="text1"/>
        </w:rPr>
        <w:t>, A Rhetorical Reading of Rancière’s Political Philosophy</w:t>
      </w:r>
    </w:p>
    <w:p w14:paraId="3D25E6AB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Jonathan Alexander</w:t>
      </w:r>
      <w:r w:rsidRPr="006A1C10">
        <w:rPr>
          <w:color w:val="000000" w:themeColor="text1"/>
        </w:rPr>
        <w:t xml:space="preserve">, Rhetoric and Aesthetics in Rancière: The Case of Carlos </w:t>
      </w:r>
    </w:p>
    <w:p w14:paraId="720F13F2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Martiel</w:t>
      </w:r>
    </w:p>
    <w:p w14:paraId="477D2559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José Izaguirre</w:t>
      </w:r>
      <w:r w:rsidRPr="006A1C10">
        <w:rPr>
          <w:color w:val="000000" w:themeColor="text1"/>
        </w:rPr>
        <w:t>, Rhetoric, Aesthetics, and Democracy during the Cold War</w:t>
      </w:r>
    </w:p>
    <w:p w14:paraId="2FCAEDDB" w14:textId="77777777" w:rsidR="00B72B05" w:rsidRPr="006A1C10" w:rsidRDefault="00B72B05" w:rsidP="0070050B">
      <w:pPr>
        <w:rPr>
          <w:color w:val="000000" w:themeColor="text1"/>
        </w:rPr>
      </w:pPr>
    </w:p>
    <w:p w14:paraId="52017177" w14:textId="60E383C9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19</w:t>
      </w:r>
      <w:r w:rsidRPr="006A1C10">
        <w:rPr>
          <w:b/>
          <w:bCs/>
          <w:color w:val="000000" w:themeColor="text1"/>
          <w:vertAlign w:val="superscript"/>
        </w:rPr>
        <w:t>th</w:t>
      </w:r>
      <w:r w:rsidRPr="006A1C10">
        <w:rPr>
          <w:b/>
          <w:bCs/>
          <w:color w:val="000000" w:themeColor="text1"/>
        </w:rPr>
        <w:t>-Century U.S. American Rhetorics of Hegemony</w:t>
      </w:r>
      <w:r w:rsidR="00914059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914059" w:rsidRPr="00914059">
        <w:rPr>
          <w:b/>
          <w:bCs/>
          <w:color w:val="000000" w:themeColor="text1"/>
        </w:rPr>
        <w:t>BUCH D323</w:t>
      </w:r>
      <w:r w:rsidR="00C30518">
        <w:rPr>
          <w:b/>
          <w:bCs/>
          <w:color w:val="000000" w:themeColor="text1"/>
        </w:rPr>
        <w:t>]</w:t>
      </w:r>
    </w:p>
    <w:p w14:paraId="1C6AC091" w14:textId="1C236661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A34A7A" w:rsidRPr="00D010E6">
        <w:rPr>
          <w:color w:val="000000" w:themeColor="text1"/>
        </w:rPr>
        <w:t xml:space="preserve"> Bjørn Stillion Southard</w:t>
      </w:r>
    </w:p>
    <w:p w14:paraId="466A4874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Allison Prasch</w:t>
      </w:r>
      <w:r w:rsidRPr="006A1C10">
        <w:rPr>
          <w:color w:val="000000" w:themeColor="text1"/>
        </w:rPr>
        <w:t xml:space="preserve">, Plot Lines: Rhetorical Constructions of U.S. National Identity in the </w:t>
      </w:r>
    </w:p>
    <w:p w14:paraId="766A5272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“City of Washington”</w:t>
      </w:r>
    </w:p>
    <w:p w14:paraId="67E9C41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Brandon Inabinet</w:t>
      </w:r>
      <w:r w:rsidRPr="006A1C10">
        <w:rPr>
          <w:color w:val="000000" w:themeColor="text1"/>
        </w:rPr>
        <w:t xml:space="preserve">, Rhetoric of Scottish Enlightenment and Southern Pro-Slavery </w:t>
      </w:r>
    </w:p>
    <w:p w14:paraId="0E159189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Voices</w:t>
      </w:r>
    </w:p>
    <w:p w14:paraId="6C7CF80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3: </w:t>
      </w:r>
      <w:r w:rsidRPr="006A1C10">
        <w:rPr>
          <w:b/>
          <w:bCs/>
          <w:color w:val="000000" w:themeColor="text1"/>
        </w:rPr>
        <w:t>Kathleen Lamp</w:t>
      </w:r>
      <w:r w:rsidRPr="006A1C10">
        <w:rPr>
          <w:color w:val="000000" w:themeColor="text1"/>
        </w:rPr>
        <w:t xml:space="preserve">, “Education,” “Progress,” and “Civilization” and the 1893 Columbian </w:t>
      </w:r>
    </w:p>
    <w:p w14:paraId="762058F4" w14:textId="37BB72B8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Exposition</w:t>
      </w:r>
    </w:p>
    <w:p w14:paraId="7838F66D" w14:textId="77777777" w:rsidR="00D34DF1" w:rsidRPr="006A1C10" w:rsidRDefault="00D34DF1" w:rsidP="0070050B">
      <w:pPr>
        <w:ind w:firstLine="720"/>
        <w:rPr>
          <w:color w:val="000000" w:themeColor="text1"/>
        </w:rPr>
      </w:pPr>
    </w:p>
    <w:p w14:paraId="7495A138" w14:textId="26E0A3D2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Kenneth Burke + Wayne Booth + Paul de Man</w:t>
      </w:r>
      <w:r w:rsidR="00914059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914059">
        <w:rPr>
          <w:b/>
          <w:bCs/>
          <w:color w:val="000000" w:themeColor="text1"/>
        </w:rPr>
        <w:t xml:space="preserve">BUCH </w:t>
      </w:r>
      <w:r w:rsidR="00EC3EF9">
        <w:rPr>
          <w:b/>
          <w:bCs/>
          <w:color w:val="000000" w:themeColor="text1"/>
        </w:rPr>
        <w:t>B210</w:t>
      </w:r>
      <w:r w:rsidR="00C30518">
        <w:rPr>
          <w:b/>
          <w:bCs/>
          <w:color w:val="000000" w:themeColor="text1"/>
        </w:rPr>
        <w:t>]</w:t>
      </w:r>
    </w:p>
    <w:p w14:paraId="2B56DE07" w14:textId="1BD30CC2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 w:rsidRPr="00D010E6">
        <w:rPr>
          <w:color w:val="000000" w:themeColor="text1"/>
        </w:rPr>
        <w:t xml:space="preserve"> Sue Wells</w:t>
      </w:r>
    </w:p>
    <w:p w14:paraId="237D87A9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Mariano Dagatti</w:t>
      </w:r>
      <w:r w:rsidRPr="006A1C10">
        <w:rPr>
          <w:color w:val="000000" w:themeColor="text1"/>
        </w:rPr>
        <w:t xml:space="preserve">, Understandings and Misunderstandings: The Correspondence </w:t>
      </w:r>
    </w:p>
    <w:p w14:paraId="3E906F9C" w14:textId="58CF4B03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between Kenneth Burke and Wayne Booth</w:t>
      </w:r>
    </w:p>
    <w:p w14:paraId="56FA3BA7" w14:textId="6C6A88C3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032D0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Yuan Zhao</w:t>
      </w:r>
      <w:r w:rsidRPr="006A1C10">
        <w:rPr>
          <w:color w:val="000000" w:themeColor="text1"/>
        </w:rPr>
        <w:t>, Burke’s Figures and Reality after de Man’s Deconstruction</w:t>
      </w:r>
    </w:p>
    <w:p w14:paraId="235700F4" w14:textId="77777777" w:rsidR="0070050B" w:rsidRPr="006A1C10" w:rsidRDefault="0070050B">
      <w:pPr>
        <w:rPr>
          <w:color w:val="000000" w:themeColor="text1"/>
        </w:rPr>
      </w:pPr>
    </w:p>
    <w:p w14:paraId="59FD0448" w14:textId="091473EA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Rhetorics of Development, Conservation, &amp; Judgment in the United States</w:t>
      </w:r>
      <w:r w:rsidR="00EC3EF9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EC3EF9">
        <w:rPr>
          <w:b/>
          <w:bCs/>
          <w:color w:val="000000" w:themeColor="text1"/>
        </w:rPr>
        <w:t>BUCH B303</w:t>
      </w:r>
      <w:r w:rsidR="00C30518">
        <w:rPr>
          <w:b/>
          <w:bCs/>
          <w:color w:val="000000" w:themeColor="text1"/>
        </w:rPr>
        <w:t>]</w:t>
      </w:r>
    </w:p>
    <w:p w14:paraId="5A9A35E4" w14:textId="5B04F452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</w:t>
      </w:r>
      <w:r w:rsidR="00A34A7A" w:rsidRPr="00D010E6">
        <w:rPr>
          <w:color w:val="000000" w:themeColor="text1"/>
        </w:rPr>
        <w:t>April Chapman-Ludwig</w:t>
      </w:r>
    </w:p>
    <w:p w14:paraId="69124FB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Alexandra Rowe</w:t>
      </w:r>
      <w:r w:rsidRPr="006A1C10">
        <w:rPr>
          <w:color w:val="000000" w:themeColor="text1"/>
        </w:rPr>
        <w:t>, “The Farm Out West”: The Rhetoric of 19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 xml:space="preserve"> Century Bonanza </w:t>
      </w:r>
    </w:p>
    <w:p w14:paraId="7E88B176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Farms and the Narrative of Agricultural Development</w:t>
      </w:r>
    </w:p>
    <w:p w14:paraId="5D0CEC7C" w14:textId="26D44AF2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Bryce Tellman</w:t>
      </w:r>
      <w:r w:rsidR="007D43F1">
        <w:rPr>
          <w:b/>
          <w:bCs/>
          <w:color w:val="000000" w:themeColor="text1"/>
        </w:rPr>
        <w:t>n</w:t>
      </w:r>
      <w:r w:rsidRPr="006A1C10">
        <w:rPr>
          <w:color w:val="000000" w:themeColor="text1"/>
        </w:rPr>
        <w:t>, On the Rhetorical Limitations of Ducks: 20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 xml:space="preserve"> Century Conservation </w:t>
      </w:r>
    </w:p>
    <w:p w14:paraId="53D92B2F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Discourses in the Prairie Pothole Region</w:t>
      </w:r>
    </w:p>
    <w:p w14:paraId="4D5A979E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Christopher Minnix</w:t>
      </w:r>
      <w:r w:rsidRPr="006A1C10">
        <w:rPr>
          <w:color w:val="000000" w:themeColor="text1"/>
        </w:rPr>
        <w:t xml:space="preserve">, "An Era of Bad Manners": The Moynihan Report, Race, and </w:t>
      </w:r>
    </w:p>
    <w:p w14:paraId="277777A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 Rhetoric of Political Judgment</w:t>
      </w:r>
    </w:p>
    <w:p w14:paraId="681059F8" w14:textId="77777777" w:rsidR="0070050B" w:rsidRPr="006A1C10" w:rsidRDefault="0070050B">
      <w:pPr>
        <w:rPr>
          <w:color w:val="000000" w:themeColor="text1"/>
        </w:rPr>
      </w:pPr>
    </w:p>
    <w:p w14:paraId="24B46D92" w14:textId="2FAAB272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Thinking of Rhetoric Globally: Cross-Cultural Ways of Doing Language</w:t>
      </w:r>
      <w:r w:rsidR="00422F33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F13EC0">
        <w:rPr>
          <w:b/>
          <w:bCs/>
          <w:color w:val="000000" w:themeColor="text1"/>
        </w:rPr>
        <w:t xml:space="preserve">BUCH </w:t>
      </w:r>
      <w:r w:rsidR="00422F33">
        <w:rPr>
          <w:b/>
          <w:bCs/>
          <w:color w:val="000000" w:themeColor="text1"/>
        </w:rPr>
        <w:t>D219</w:t>
      </w:r>
      <w:r w:rsidR="00C30518">
        <w:rPr>
          <w:b/>
          <w:bCs/>
          <w:color w:val="000000" w:themeColor="text1"/>
        </w:rPr>
        <w:t>]</w:t>
      </w:r>
    </w:p>
    <w:p w14:paraId="38DC2D4A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Iklim Goksel</w:t>
      </w:r>
    </w:p>
    <w:p w14:paraId="71C25303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Iklim Goksel</w:t>
      </w:r>
      <w:r w:rsidRPr="006A1C10">
        <w:rPr>
          <w:color w:val="000000" w:themeColor="text1"/>
        </w:rPr>
        <w:t>, Beautiful Language: Musicality in Turkish Rhetorical Practice</w:t>
      </w:r>
    </w:p>
    <w:p w14:paraId="46F77FD8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Keith Lloyd</w:t>
      </w:r>
      <w:r w:rsidRPr="006A1C10">
        <w:rPr>
          <w:color w:val="000000" w:themeColor="text1"/>
        </w:rPr>
        <w:t xml:space="preserve">, Approaching the History of Rhetoric Globally and Diachronically: </w:t>
      </w:r>
    </w:p>
    <w:p w14:paraId="1FF04EB9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Implications for the History and Study of Rhetoric</w:t>
      </w:r>
    </w:p>
    <w:p w14:paraId="6108CD19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Donovan Braud</w:t>
      </w:r>
      <w:r w:rsidRPr="006A1C10">
        <w:rPr>
          <w:color w:val="000000" w:themeColor="text1"/>
        </w:rPr>
        <w:t xml:space="preserve">, Chieftaincy Protocols among the Ewe of Ghana and Togo: An Emic </w:t>
      </w:r>
    </w:p>
    <w:p w14:paraId="29B11345" w14:textId="77777777" w:rsidR="00B72B05" w:rsidRDefault="00B72B05" w:rsidP="00B72B05">
      <w:pPr>
        <w:pBdr>
          <w:bottom w:val="single" w:sz="12" w:space="1" w:color="auto"/>
        </w:pBd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Etic Approach</w:t>
      </w:r>
    </w:p>
    <w:p w14:paraId="44571ABE" w14:textId="77777777" w:rsidR="006A1C10" w:rsidRPr="006A1C10" w:rsidRDefault="006A1C10" w:rsidP="00B72B05">
      <w:pPr>
        <w:pBdr>
          <w:bottom w:val="single" w:sz="12" w:space="1" w:color="auto"/>
        </w:pBdr>
        <w:ind w:firstLine="720"/>
        <w:rPr>
          <w:color w:val="000000" w:themeColor="text1"/>
        </w:rPr>
      </w:pPr>
    </w:p>
    <w:p w14:paraId="456AC2EB" w14:textId="77777777" w:rsidR="006A1C10" w:rsidRDefault="006A1C10" w:rsidP="0070050B">
      <w:pPr>
        <w:pStyle w:val="Heading1"/>
        <w:rPr>
          <w:color w:val="000000" w:themeColor="text1"/>
        </w:rPr>
      </w:pPr>
    </w:p>
    <w:p w14:paraId="6525EFCF" w14:textId="56D50697" w:rsidR="0070050B" w:rsidRPr="006A1C10" w:rsidRDefault="0070050B" w:rsidP="0070050B">
      <w:pPr>
        <w:pStyle w:val="Heading1"/>
        <w:rPr>
          <w:color w:val="000000" w:themeColor="text1"/>
        </w:rPr>
      </w:pPr>
      <w:r w:rsidRPr="006A1C10">
        <w:rPr>
          <w:color w:val="000000" w:themeColor="text1"/>
        </w:rPr>
        <w:t>July 26</w:t>
      </w:r>
    </w:p>
    <w:p w14:paraId="4CC710B6" w14:textId="77777777" w:rsidR="0070050B" w:rsidRPr="006A1C10" w:rsidRDefault="0070050B">
      <w:pPr>
        <w:rPr>
          <w:color w:val="000000" w:themeColor="text1"/>
        </w:rPr>
      </w:pPr>
    </w:p>
    <w:p w14:paraId="690A87BD" w14:textId="77777777" w:rsidR="00647E7D" w:rsidRDefault="00647E7D" w:rsidP="00647E7D">
      <w:pPr>
        <w:rPr>
          <w:color w:val="000000" w:themeColor="text1"/>
        </w:rPr>
      </w:pPr>
      <w:r>
        <w:rPr>
          <w:color w:val="000000" w:themeColor="text1"/>
        </w:rPr>
        <w:t>7:30-9:00am Breakfast (</w:t>
      </w:r>
      <w:r w:rsidRPr="005F621D">
        <w:rPr>
          <w:color w:val="000000" w:themeColor="text1"/>
        </w:rPr>
        <w:t>BUCH A Lower Lobby</w:t>
      </w:r>
      <w:r>
        <w:rPr>
          <w:color w:val="000000" w:themeColor="text1"/>
        </w:rPr>
        <w:t>)</w:t>
      </w:r>
    </w:p>
    <w:p w14:paraId="54064B48" w14:textId="77777777" w:rsidR="00647E7D" w:rsidRDefault="00647E7D" w:rsidP="00647E7D">
      <w:pPr>
        <w:rPr>
          <w:color w:val="000000" w:themeColor="text1"/>
        </w:rPr>
      </w:pPr>
    </w:p>
    <w:p w14:paraId="1082D908" w14:textId="77777777" w:rsidR="00647E7D" w:rsidRPr="0002389F" w:rsidRDefault="00647E7D" w:rsidP="00647E7D">
      <w:pPr>
        <w:rPr>
          <w:color w:val="000000" w:themeColor="text1"/>
        </w:rPr>
      </w:pPr>
      <w:r>
        <w:rPr>
          <w:rStyle w:val="Heading2Char"/>
          <w:color w:val="000000" w:themeColor="text1"/>
        </w:rPr>
        <w:t>8am</w:t>
      </w:r>
      <w:r w:rsidRPr="0002389F">
        <w:rPr>
          <w:rStyle w:val="Heading2Char"/>
          <w:color w:val="000000" w:themeColor="text1"/>
        </w:rPr>
        <w:t>-5pm:</w:t>
      </w:r>
      <w:r w:rsidRPr="0002389F">
        <w:rPr>
          <w:color w:val="000000" w:themeColor="text1"/>
        </w:rPr>
        <w:t xml:space="preserve"> Registration</w:t>
      </w:r>
      <w:r>
        <w:rPr>
          <w:color w:val="000000" w:themeColor="text1"/>
        </w:rPr>
        <w:t xml:space="preserve"> (</w:t>
      </w:r>
      <w:r w:rsidRPr="005F621D">
        <w:rPr>
          <w:color w:val="000000" w:themeColor="text1"/>
        </w:rPr>
        <w:t>BUCH A Lower Lobby</w:t>
      </w:r>
      <w:r>
        <w:rPr>
          <w:color w:val="000000" w:themeColor="text1"/>
        </w:rPr>
        <w:t>)</w:t>
      </w:r>
    </w:p>
    <w:p w14:paraId="06CCD383" w14:textId="77777777" w:rsidR="00647E7D" w:rsidRDefault="00647E7D" w:rsidP="00647E7D">
      <w:pPr>
        <w:rPr>
          <w:color w:val="000000" w:themeColor="text1"/>
        </w:rPr>
      </w:pPr>
    </w:p>
    <w:p w14:paraId="7ADB06A1" w14:textId="1E589481" w:rsidR="00647E7D" w:rsidRDefault="00647E7D" w:rsidP="00647E7D">
      <w:pPr>
        <w:rPr>
          <w:color w:val="000000" w:themeColor="text1"/>
        </w:rPr>
      </w:pPr>
      <w:r w:rsidRPr="00761365">
        <w:rPr>
          <w:rStyle w:val="Heading2Char"/>
          <w:color w:val="000000" w:themeColor="text1"/>
        </w:rPr>
        <w:t>9-10am:</w:t>
      </w:r>
      <w:r w:rsidRPr="00761365">
        <w:rPr>
          <w:color w:val="000000" w:themeColor="text1"/>
        </w:rPr>
        <w:t xml:space="preserve"> </w:t>
      </w:r>
      <w:r w:rsidR="00354415">
        <w:rPr>
          <w:color w:val="000000" w:themeColor="text1"/>
        </w:rPr>
        <w:t>Fourth</w:t>
      </w:r>
      <w:r>
        <w:rPr>
          <w:color w:val="000000" w:themeColor="text1"/>
        </w:rPr>
        <w:t xml:space="preserve"> Plenary </w:t>
      </w:r>
      <w:r>
        <w:t>(</w:t>
      </w:r>
      <w:r w:rsidRPr="004B27AA">
        <w:t>BUCH A101</w:t>
      </w:r>
      <w:r>
        <w:t>)</w:t>
      </w:r>
    </w:p>
    <w:p w14:paraId="3D6CEBA9" w14:textId="4C21A362" w:rsidR="00761365" w:rsidRDefault="00761365" w:rsidP="00761365">
      <w:r>
        <w:tab/>
      </w:r>
      <w:r w:rsidRPr="00761365">
        <w:rPr>
          <w:b/>
          <w:bCs/>
        </w:rPr>
        <w:t>Speaker:</w:t>
      </w:r>
      <w:r>
        <w:t xml:space="preserve"> Xiaoye You, Decolonizing Confucian Rhetoric</w:t>
      </w:r>
    </w:p>
    <w:p w14:paraId="661494DA" w14:textId="3B83C70E" w:rsidR="00761365" w:rsidRPr="00902792" w:rsidRDefault="00761365" w:rsidP="00761365">
      <w:r>
        <w:tab/>
      </w:r>
      <w:r w:rsidRPr="00761365">
        <w:rPr>
          <w:b/>
          <w:bCs/>
        </w:rPr>
        <w:t>Introduced by:</w:t>
      </w:r>
      <w:r w:rsidR="000C077F">
        <w:rPr>
          <w:b/>
          <w:bCs/>
        </w:rPr>
        <w:t xml:space="preserve"> </w:t>
      </w:r>
      <w:r w:rsidR="00902792" w:rsidRPr="00902792">
        <w:t>Haixia Lan</w:t>
      </w:r>
    </w:p>
    <w:p w14:paraId="0CC8C10B" w14:textId="77777777" w:rsidR="00761365" w:rsidRDefault="00761365" w:rsidP="0070050B">
      <w:pPr>
        <w:pStyle w:val="Heading2"/>
        <w:rPr>
          <w:color w:val="000000" w:themeColor="text1"/>
        </w:rPr>
      </w:pPr>
    </w:p>
    <w:p w14:paraId="45E9418E" w14:textId="3E100DF5" w:rsidR="00761365" w:rsidRDefault="00761365" w:rsidP="00761365">
      <w:r w:rsidRPr="00761365">
        <w:rPr>
          <w:rStyle w:val="Heading2Char"/>
          <w:color w:val="000000" w:themeColor="text1"/>
        </w:rPr>
        <w:t>10:05-10:25am:</w:t>
      </w:r>
      <w:r w:rsidRPr="00761365">
        <w:rPr>
          <w:color w:val="000000" w:themeColor="text1"/>
        </w:rPr>
        <w:t xml:space="preserve"> </w:t>
      </w:r>
      <w:r>
        <w:t>Coffee Break</w:t>
      </w:r>
      <w:r w:rsidR="00166354">
        <w:t xml:space="preserve"> </w:t>
      </w:r>
      <w:r w:rsidR="00166354">
        <w:rPr>
          <w:color w:val="000000" w:themeColor="text1"/>
        </w:rPr>
        <w:t>(</w:t>
      </w:r>
      <w:r w:rsidR="00166354" w:rsidRPr="005F621D">
        <w:rPr>
          <w:color w:val="000000" w:themeColor="text1"/>
        </w:rPr>
        <w:t>BUCH A Lower Lobby</w:t>
      </w:r>
      <w:r w:rsidR="00166354">
        <w:rPr>
          <w:color w:val="000000" w:themeColor="text1"/>
        </w:rPr>
        <w:t>)</w:t>
      </w:r>
    </w:p>
    <w:p w14:paraId="7B9BA4FC" w14:textId="77777777" w:rsidR="00761365" w:rsidRPr="00761365" w:rsidRDefault="00761365" w:rsidP="00761365"/>
    <w:p w14:paraId="1E4C06BA" w14:textId="0A59B966" w:rsidR="0070050B" w:rsidRPr="006A1C10" w:rsidRDefault="0070050B" w:rsidP="0070050B">
      <w:pPr>
        <w:pStyle w:val="Heading2"/>
        <w:rPr>
          <w:color w:val="000000" w:themeColor="text1"/>
        </w:rPr>
      </w:pPr>
      <w:r w:rsidRPr="00730ADF">
        <w:rPr>
          <w:color w:val="000000" w:themeColor="text1"/>
        </w:rPr>
        <w:t>10:30am-12:</w:t>
      </w:r>
      <w:r w:rsidR="00FE7843" w:rsidRPr="00730ADF">
        <w:rPr>
          <w:color w:val="000000" w:themeColor="text1"/>
        </w:rPr>
        <w:t>00</w:t>
      </w:r>
      <w:r w:rsidRPr="00730ADF">
        <w:rPr>
          <w:color w:val="000000" w:themeColor="text1"/>
        </w:rPr>
        <w:t>pm</w:t>
      </w:r>
      <w:r w:rsidR="00950257">
        <w:rPr>
          <w:color w:val="000000" w:themeColor="text1"/>
        </w:rPr>
        <w:t>:</w:t>
      </w:r>
      <w:r w:rsidR="002678F4">
        <w:rPr>
          <w:color w:val="000000" w:themeColor="text1"/>
        </w:rPr>
        <w:t xml:space="preserve"> Seventh Panel Session</w:t>
      </w:r>
    </w:p>
    <w:p w14:paraId="17367679" w14:textId="77777777" w:rsidR="00B72B05" w:rsidRPr="006A1C10" w:rsidRDefault="00B72B05" w:rsidP="00B72B05">
      <w:pPr>
        <w:rPr>
          <w:color w:val="000000" w:themeColor="text1"/>
        </w:rPr>
      </w:pPr>
    </w:p>
    <w:p w14:paraId="093F0732" w14:textId="44322801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lastRenderedPageBreak/>
        <w:t>Papers on Medieval Rhetoric in Memory of John O. Ward</w:t>
      </w:r>
      <w:r w:rsidR="004F56FF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4F56FF" w:rsidRPr="004F56FF">
        <w:rPr>
          <w:b/>
          <w:bCs/>
          <w:color w:val="000000" w:themeColor="text1"/>
        </w:rPr>
        <w:t>BUCH B141</w:t>
      </w:r>
      <w:r w:rsidR="00C30518">
        <w:rPr>
          <w:b/>
          <w:bCs/>
          <w:color w:val="000000" w:themeColor="text1"/>
        </w:rPr>
        <w:t>]</w:t>
      </w:r>
    </w:p>
    <w:p w14:paraId="5203CDF3" w14:textId="3E86A7EB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Chair: </w:t>
      </w:r>
      <w:r w:rsidR="008557C5">
        <w:rPr>
          <w:color w:val="000000" w:themeColor="text1"/>
        </w:rPr>
        <w:t>Marjorie Curry Woods</w:t>
      </w:r>
    </w:p>
    <w:p w14:paraId="14A5475C" w14:textId="358DEB84" w:rsidR="008557C5" w:rsidRDefault="008557C5" w:rsidP="00B72B05">
      <w:pPr>
        <w:rPr>
          <w:color w:val="000000" w:themeColor="text1"/>
        </w:rPr>
      </w:pPr>
      <w:r w:rsidRPr="006A1C10">
        <w:rPr>
          <w:color w:val="000000" w:themeColor="text1"/>
        </w:rPr>
        <w:t>Presenter</w:t>
      </w:r>
      <w:r>
        <w:rPr>
          <w:color w:val="000000" w:themeColor="text1"/>
        </w:rPr>
        <w:t xml:space="preserve"> 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Gabriele Knappe</w:t>
      </w:r>
      <w:r w:rsidRPr="006A1C10">
        <w:rPr>
          <w:color w:val="000000" w:themeColor="text1"/>
        </w:rPr>
        <w:t>, Rhetoric in Early Medieval England: The Evidence of Colloquies</w:t>
      </w:r>
    </w:p>
    <w:p w14:paraId="7700B35F" w14:textId="56A86559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8557C5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Martin Camargo</w:t>
      </w:r>
      <w:r w:rsidRPr="006A1C10">
        <w:rPr>
          <w:color w:val="000000" w:themeColor="text1"/>
        </w:rPr>
        <w:t xml:space="preserve">, What Has Rhetoric to Do with the </w:t>
      </w:r>
      <w:r w:rsidRPr="006A1C10">
        <w:rPr>
          <w:i/>
          <w:iCs/>
          <w:color w:val="000000" w:themeColor="text1"/>
        </w:rPr>
        <w:t>Ars Dictaminis</w:t>
      </w:r>
      <w:r w:rsidRPr="006A1C10">
        <w:rPr>
          <w:color w:val="000000" w:themeColor="text1"/>
        </w:rPr>
        <w:t xml:space="preserve">? An Oxford </w:t>
      </w:r>
    </w:p>
    <w:p w14:paraId="70EE4A61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Rhetorician’s Answer</w:t>
      </w:r>
    </w:p>
    <w:p w14:paraId="00A869A6" w14:textId="3FB08288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B3F72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Rita Copeland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Ambiguitas</w:t>
      </w:r>
      <w:r w:rsidRPr="006A1C10">
        <w:rPr>
          <w:color w:val="000000" w:themeColor="text1"/>
        </w:rPr>
        <w:t xml:space="preserve"> in Medieval Rhetorical Thought</w:t>
      </w:r>
    </w:p>
    <w:p w14:paraId="16FA4A58" w14:textId="77777777" w:rsidR="0070050B" w:rsidRPr="006A1C10" w:rsidRDefault="0070050B" w:rsidP="0070050B">
      <w:pPr>
        <w:rPr>
          <w:color w:val="000000" w:themeColor="text1"/>
        </w:rPr>
      </w:pPr>
    </w:p>
    <w:p w14:paraId="4C98FD03" w14:textId="4A40A756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What’s Said &amp; Unsaid in Ancient Athenian Oratory</w:t>
      </w:r>
      <w:r w:rsidR="006435A6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6435A6" w:rsidRPr="006435A6">
        <w:rPr>
          <w:b/>
          <w:bCs/>
          <w:color w:val="000000" w:themeColor="text1"/>
        </w:rPr>
        <w:t>BUCH B208</w:t>
      </w:r>
      <w:r w:rsidR="00C30518">
        <w:rPr>
          <w:b/>
          <w:bCs/>
          <w:color w:val="000000" w:themeColor="text1"/>
        </w:rPr>
        <w:t>]</w:t>
      </w:r>
    </w:p>
    <w:p w14:paraId="242F430B" w14:textId="2E4CA1F7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 xml:space="preserve">Chair: </w:t>
      </w:r>
      <w:r w:rsidR="0091335A" w:rsidRPr="00D010E6">
        <w:rPr>
          <w:color w:val="000000" w:themeColor="text1"/>
        </w:rPr>
        <w:t>Christine Plastow</w:t>
      </w:r>
    </w:p>
    <w:p w14:paraId="442BC68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Vasileios Adamidis</w:t>
      </w:r>
      <w:r w:rsidRPr="006A1C10">
        <w:rPr>
          <w:color w:val="000000" w:themeColor="text1"/>
        </w:rPr>
        <w:t xml:space="preserve">, Mind the Audience: Exploring the Intersection of Forensic </w:t>
      </w:r>
    </w:p>
    <w:p w14:paraId="5E6AFD9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Argumentation and Social Identity Theory in the Popular Courts of Classical Athens</w:t>
      </w:r>
    </w:p>
    <w:p w14:paraId="3CAFE61C" w14:textId="73B46D74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AB74FE">
        <w:rPr>
          <w:color w:val="000000" w:themeColor="text1"/>
        </w:rPr>
        <w:t>2</w:t>
      </w:r>
      <w:r w:rsidRPr="006A1C10">
        <w:rPr>
          <w:color w:val="000000" w:themeColor="text1"/>
        </w:rPr>
        <w:t>:</w:t>
      </w:r>
      <w:r w:rsidRPr="006A1C10">
        <w:rPr>
          <w:b/>
          <w:bCs/>
          <w:color w:val="000000" w:themeColor="text1"/>
        </w:rPr>
        <w:t xml:space="preserve"> Brooke Hubsch</w:t>
      </w:r>
      <w:r w:rsidRPr="006A1C10">
        <w:rPr>
          <w:color w:val="000000" w:themeColor="text1"/>
        </w:rPr>
        <w:t xml:space="preserve">, Civic Silence and Complicit Peace in Demosthenes’ </w:t>
      </w:r>
      <w:r w:rsidRPr="006A1C10">
        <w:rPr>
          <w:i/>
          <w:iCs/>
          <w:color w:val="000000" w:themeColor="text1"/>
        </w:rPr>
        <w:t>On the Crown</w:t>
      </w:r>
    </w:p>
    <w:p w14:paraId="15ADEE3B" w14:textId="77777777" w:rsidR="0070050B" w:rsidRPr="006A1C10" w:rsidRDefault="0070050B" w:rsidP="0070050B">
      <w:pPr>
        <w:rPr>
          <w:color w:val="000000" w:themeColor="text1"/>
        </w:rPr>
      </w:pPr>
    </w:p>
    <w:p w14:paraId="7425809D" w14:textId="67904E00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Analyzing &amp; Translating Terms &amp; Tones</w:t>
      </w:r>
      <w:r w:rsidR="006435A6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6435A6" w:rsidRPr="006435A6">
        <w:rPr>
          <w:b/>
          <w:bCs/>
          <w:color w:val="000000" w:themeColor="text1"/>
        </w:rPr>
        <w:t>BUCH B213</w:t>
      </w:r>
      <w:r w:rsidR="00C30518">
        <w:rPr>
          <w:b/>
          <w:bCs/>
          <w:color w:val="000000" w:themeColor="text1"/>
        </w:rPr>
        <w:t>]</w:t>
      </w:r>
    </w:p>
    <w:p w14:paraId="5DC40656" w14:textId="2D96DD57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Michelle Bolduc</w:t>
      </w:r>
    </w:p>
    <w:p w14:paraId="4434027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Sébastien Chonavey</w:t>
      </w:r>
      <w:r w:rsidRPr="006A1C10">
        <w:rPr>
          <w:color w:val="000000" w:themeColor="text1"/>
        </w:rPr>
        <w:t xml:space="preserve">, Breaking Down the Notion of Universal Audience: Rhetorical </w:t>
      </w:r>
    </w:p>
    <w:p w14:paraId="1A4F2DF4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Analysis of a Contemporary Ecological Discourse</w:t>
      </w:r>
    </w:p>
    <w:p w14:paraId="6AA2AF3F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Rodrigo Seixas</w:t>
      </w:r>
      <w:r w:rsidRPr="006A1C10">
        <w:rPr>
          <w:color w:val="000000" w:themeColor="text1"/>
        </w:rPr>
        <w:t>, The problem of doxa in a contemporary perspective: a rhetorical-</w:t>
      </w:r>
    </w:p>
    <w:p w14:paraId="7E29FA45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discursive analysis</w:t>
      </w:r>
    </w:p>
    <w:p w14:paraId="631C1D5B" w14:textId="6F422AF4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94712F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Li Jianxin</w:t>
      </w:r>
      <w:r w:rsidRPr="006A1C10">
        <w:rPr>
          <w:color w:val="000000" w:themeColor="text1"/>
        </w:rPr>
        <w:t>, A “New Rhetoric” Approach to Intertextuality Translation</w:t>
      </w:r>
    </w:p>
    <w:p w14:paraId="795CB1FF" w14:textId="77777777" w:rsidR="0070050B" w:rsidRPr="006A1C10" w:rsidRDefault="0070050B" w:rsidP="0070050B">
      <w:pPr>
        <w:rPr>
          <w:color w:val="000000" w:themeColor="text1"/>
        </w:rPr>
      </w:pPr>
    </w:p>
    <w:p w14:paraId="6AFF7D43" w14:textId="64330E4A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Remembering &amp; Refiguring World War II</w:t>
      </w:r>
      <w:r w:rsidR="00B83FFC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B83FFC" w:rsidRPr="00B83FFC">
        <w:rPr>
          <w:b/>
          <w:bCs/>
          <w:color w:val="000000" w:themeColor="text1"/>
        </w:rPr>
        <w:t>BUCH B303</w:t>
      </w:r>
      <w:r w:rsidR="00C30518">
        <w:rPr>
          <w:b/>
          <w:bCs/>
          <w:color w:val="000000" w:themeColor="text1"/>
        </w:rPr>
        <w:t>]</w:t>
      </w:r>
    </w:p>
    <w:p w14:paraId="66755DF6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Chair: Ekaterina Haskins</w:t>
      </w:r>
    </w:p>
    <w:p w14:paraId="08E8708C" w14:textId="77777777" w:rsidR="00494494" w:rsidRDefault="0070050B" w:rsidP="00494494">
      <w:pPr>
        <w:rPr>
          <w:rFonts w:cstheme="minorHAnsi"/>
          <w:color w:val="000000"/>
          <w:shd w:val="clear" w:color="auto" w:fill="FFFFFF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Alicen Rushevics</w:t>
      </w:r>
      <w:r w:rsidRPr="006A1C10">
        <w:rPr>
          <w:color w:val="000000" w:themeColor="text1"/>
        </w:rPr>
        <w:t xml:space="preserve">, </w:t>
      </w:r>
      <w:r w:rsidR="00494494" w:rsidRPr="00494494">
        <w:rPr>
          <w:rFonts w:cstheme="minorHAnsi"/>
          <w:color w:val="000000"/>
          <w:shd w:val="clear" w:color="auto" w:fill="FFFFFF"/>
        </w:rPr>
        <w:t xml:space="preserve">Reparation and Erasure: Navigating Legislative Rhetoric and the </w:t>
      </w:r>
    </w:p>
    <w:p w14:paraId="5ADAA35E" w14:textId="2BAF8E07" w:rsidR="0070050B" w:rsidRPr="00494494" w:rsidRDefault="00494494" w:rsidP="00494494">
      <w:pPr>
        <w:ind w:firstLine="720"/>
        <w:rPr>
          <w:rFonts w:cstheme="minorHAnsi"/>
          <w:color w:val="000000"/>
          <w:shd w:val="clear" w:color="auto" w:fill="FFFFFF"/>
        </w:rPr>
      </w:pPr>
      <w:r w:rsidRPr="00494494">
        <w:rPr>
          <w:rFonts w:cstheme="minorHAnsi"/>
          <w:color w:val="000000"/>
          <w:shd w:val="clear" w:color="auto" w:fill="FFFFFF"/>
        </w:rPr>
        <w:t>(Il)legibility of Aleutian Internment</w:t>
      </w:r>
    </w:p>
    <w:p w14:paraId="10BA44D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Ekaterina Haskins</w:t>
      </w:r>
      <w:r w:rsidRPr="006A1C10">
        <w:rPr>
          <w:color w:val="000000" w:themeColor="text1"/>
        </w:rPr>
        <w:t xml:space="preserve">, Spatial Mnemonics and Collective Memory: Memorials and Loci </w:t>
      </w:r>
    </w:p>
    <w:p w14:paraId="54EE961C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 the Last Address Project</w:t>
      </w:r>
    </w:p>
    <w:p w14:paraId="122CC31D" w14:textId="0F3F24DC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60187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Louise Zamparutti</w:t>
      </w:r>
      <w:r w:rsidRPr="006A1C10">
        <w:rPr>
          <w:color w:val="000000" w:themeColor="text1"/>
        </w:rPr>
        <w:t xml:space="preserve">, Re-Imagining World War II: New Memorials, “Reconciliation,” </w:t>
      </w:r>
    </w:p>
    <w:p w14:paraId="5A45DDFD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Cold War Polarities</w:t>
      </w:r>
    </w:p>
    <w:p w14:paraId="165A3AA8" w14:textId="77777777" w:rsidR="0070050B" w:rsidRPr="006A1C10" w:rsidRDefault="0070050B">
      <w:pPr>
        <w:rPr>
          <w:color w:val="000000" w:themeColor="text1"/>
        </w:rPr>
      </w:pPr>
    </w:p>
    <w:p w14:paraId="4601C63D" w14:textId="55673982" w:rsidR="0070050B" w:rsidRPr="006B29BA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i/>
          <w:iCs/>
          <w:color w:val="000000" w:themeColor="text1"/>
        </w:rPr>
        <w:t>Progymnasmata</w:t>
      </w:r>
      <w:r w:rsidR="006B29BA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6B29BA" w:rsidRPr="006B29BA">
        <w:rPr>
          <w:b/>
          <w:bCs/>
          <w:color w:val="000000" w:themeColor="text1"/>
        </w:rPr>
        <w:t>BUCH B315</w:t>
      </w:r>
      <w:r w:rsidR="00C30518">
        <w:rPr>
          <w:b/>
          <w:bCs/>
          <w:color w:val="000000" w:themeColor="text1"/>
        </w:rPr>
        <w:t>]</w:t>
      </w:r>
    </w:p>
    <w:p w14:paraId="4D1EE6E7" w14:textId="77BB2FF4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A34A7A" w:rsidRPr="00D010E6">
        <w:rPr>
          <w:color w:val="000000" w:themeColor="text1"/>
        </w:rPr>
        <w:t xml:space="preserve"> </w:t>
      </w:r>
      <w:r w:rsidR="00254CC4" w:rsidRPr="00D010E6">
        <w:rPr>
          <w:color w:val="000000" w:themeColor="text1"/>
        </w:rPr>
        <w:t>Nicolò D’Alconzo</w:t>
      </w:r>
    </w:p>
    <w:p w14:paraId="358D1678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Luigi Pirovano</w:t>
      </w:r>
      <w:r w:rsidRPr="006A1C10">
        <w:rPr>
          <w:color w:val="000000" w:themeColor="text1"/>
        </w:rPr>
        <w:t xml:space="preserve">, The Origins of the </w:t>
      </w:r>
      <w:r w:rsidRPr="006A1C10">
        <w:rPr>
          <w:i/>
          <w:iCs/>
          <w:color w:val="000000" w:themeColor="text1"/>
        </w:rPr>
        <w:t>Progymnasmata</w:t>
      </w:r>
    </w:p>
    <w:p w14:paraId="00A3B85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Amedeo Raschieri</w:t>
      </w:r>
      <w:r w:rsidRPr="006A1C10">
        <w:rPr>
          <w:color w:val="000000" w:themeColor="text1"/>
        </w:rPr>
        <w:t xml:space="preserve">, Latin rhetorical exercises outside the school of rhetoric: the </w:t>
      </w:r>
    </w:p>
    <w:p w14:paraId="23E289D0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 xml:space="preserve">case of Ennodius </w:t>
      </w:r>
    </w:p>
    <w:p w14:paraId="44CDC59B" w14:textId="4B6F7B08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6584C">
        <w:rPr>
          <w:color w:val="000000" w:themeColor="text1"/>
        </w:rPr>
        <w:t>3</w:t>
      </w:r>
      <w:r w:rsidRPr="006A1C10">
        <w:rPr>
          <w:color w:val="000000" w:themeColor="text1"/>
        </w:rPr>
        <w:t>:</w:t>
      </w:r>
      <w:r w:rsidRPr="006A1C10">
        <w:rPr>
          <w:b/>
          <w:bCs/>
          <w:color w:val="000000" w:themeColor="text1"/>
        </w:rPr>
        <w:t xml:space="preserve"> Brian Stone</w:t>
      </w:r>
      <w:r w:rsidRPr="006A1C10">
        <w:rPr>
          <w:color w:val="000000" w:themeColor="text1"/>
        </w:rPr>
        <w:t xml:space="preserve">, Knowledge of the </w:t>
      </w:r>
      <w:r w:rsidRPr="006A1C10">
        <w:rPr>
          <w:i/>
          <w:iCs/>
          <w:color w:val="000000" w:themeColor="text1"/>
        </w:rPr>
        <w:t>Progymnasmata</w:t>
      </w:r>
      <w:r w:rsidRPr="006A1C10">
        <w:rPr>
          <w:color w:val="000000" w:themeColor="text1"/>
        </w:rPr>
        <w:t xml:space="preserve"> among the Irish: Evidence from </w:t>
      </w:r>
    </w:p>
    <w:p w14:paraId="2522B6DF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 Anonymous ad Cuimnanum</w:t>
      </w:r>
    </w:p>
    <w:p w14:paraId="05D7E1E5" w14:textId="77777777" w:rsidR="0070050B" w:rsidRPr="006A1C10" w:rsidRDefault="0070050B">
      <w:pPr>
        <w:rPr>
          <w:color w:val="000000" w:themeColor="text1"/>
        </w:rPr>
      </w:pPr>
    </w:p>
    <w:p w14:paraId="570516F8" w14:textId="0E926893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Akkadian, Buddhist, &amp; Hindu Rhetorics</w:t>
      </w:r>
      <w:r w:rsidR="006B29BA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6B29BA" w:rsidRPr="006B29BA">
        <w:rPr>
          <w:b/>
          <w:bCs/>
          <w:color w:val="000000" w:themeColor="text1"/>
        </w:rPr>
        <w:t>BUCH D204</w:t>
      </w:r>
      <w:r w:rsidR="00C30518">
        <w:rPr>
          <w:b/>
          <w:bCs/>
          <w:color w:val="000000" w:themeColor="text1"/>
        </w:rPr>
        <w:t>]</w:t>
      </w:r>
    </w:p>
    <w:p w14:paraId="794F0CDE" w14:textId="5A60B942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 xml:space="preserve">Chair: </w:t>
      </w:r>
      <w:r w:rsidR="0091335A" w:rsidRPr="00D010E6">
        <w:rPr>
          <w:color w:val="000000" w:themeColor="text1"/>
        </w:rPr>
        <w:t>Keith Lloyd</w:t>
      </w:r>
    </w:p>
    <w:p w14:paraId="68ADAC9D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Michela Piccin</w:t>
      </w:r>
      <w:r w:rsidRPr="006A1C10">
        <w:rPr>
          <w:color w:val="000000" w:themeColor="text1"/>
        </w:rPr>
        <w:t>, Two Neglected Literary Masterpieces of the Ancient Near East</w:t>
      </w:r>
    </w:p>
    <w:p w14:paraId="69C3E890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Ian Hill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Upāya</w:t>
      </w:r>
      <w:r w:rsidRPr="006A1C10">
        <w:rPr>
          <w:color w:val="000000" w:themeColor="text1"/>
        </w:rPr>
        <w:t>: Buddhist Expedient Means and the Means of Persuasion</w:t>
      </w:r>
    </w:p>
    <w:p w14:paraId="58B6DFB1" w14:textId="3F3CE6CE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55888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Jagadish Paudel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Nyayasutra</w:t>
      </w:r>
      <w:r w:rsidRPr="006A1C10">
        <w:rPr>
          <w:color w:val="000000" w:themeColor="text1"/>
        </w:rPr>
        <w:t xml:space="preserve"> Epistemology as an Alternative Method for </w:t>
      </w:r>
    </w:p>
    <w:p w14:paraId="7AB06B9A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Decolonizing Rhetoric and Composition Pedagogy</w:t>
      </w:r>
    </w:p>
    <w:p w14:paraId="7207A7C9" w14:textId="77777777" w:rsidR="0070050B" w:rsidRPr="006A1C10" w:rsidRDefault="0070050B">
      <w:pPr>
        <w:rPr>
          <w:color w:val="000000" w:themeColor="text1"/>
        </w:rPr>
      </w:pPr>
    </w:p>
    <w:p w14:paraId="061EC05C" w14:textId="3C241A6E" w:rsidR="0070050B" w:rsidRPr="001B14DC" w:rsidRDefault="0070050B" w:rsidP="0070050B">
      <w:pPr>
        <w:rPr>
          <w:b/>
          <w:bCs/>
          <w:color w:val="000000" w:themeColor="text1"/>
        </w:rPr>
      </w:pPr>
      <w:r w:rsidRPr="001B14DC">
        <w:rPr>
          <w:b/>
          <w:bCs/>
          <w:color w:val="000000" w:themeColor="text1"/>
        </w:rPr>
        <w:t>Protest &amp; Resistance as Rhetorical Forms</w:t>
      </w:r>
      <w:r w:rsidR="00C233F9" w:rsidRPr="001B14DC">
        <w:rPr>
          <w:b/>
          <w:bCs/>
          <w:color w:val="000000" w:themeColor="text1"/>
        </w:rPr>
        <w:t xml:space="preserve"> </w:t>
      </w:r>
      <w:r w:rsidR="00C30518" w:rsidRPr="001B14DC">
        <w:rPr>
          <w:b/>
          <w:bCs/>
          <w:color w:val="000000" w:themeColor="text1"/>
        </w:rPr>
        <w:t>[</w:t>
      </w:r>
      <w:r w:rsidR="00C233F9" w:rsidRPr="001B14DC">
        <w:rPr>
          <w:b/>
          <w:bCs/>
          <w:color w:val="000000" w:themeColor="text1"/>
        </w:rPr>
        <w:t>BUCH D217</w:t>
      </w:r>
      <w:r w:rsidR="00C30518" w:rsidRPr="001B14DC">
        <w:rPr>
          <w:b/>
          <w:bCs/>
          <w:color w:val="000000" w:themeColor="text1"/>
        </w:rPr>
        <w:t>]</w:t>
      </w:r>
    </w:p>
    <w:p w14:paraId="64C6346E" w14:textId="3902447F" w:rsidR="0070050B" w:rsidRPr="001B14DC" w:rsidRDefault="0070050B" w:rsidP="0070050B">
      <w:pPr>
        <w:rPr>
          <w:color w:val="000000" w:themeColor="text1"/>
        </w:rPr>
      </w:pPr>
      <w:r w:rsidRPr="001B14DC">
        <w:rPr>
          <w:color w:val="000000" w:themeColor="text1"/>
        </w:rPr>
        <w:t>Chair:</w:t>
      </w:r>
      <w:r w:rsidR="00A34A7A" w:rsidRPr="001B14DC">
        <w:rPr>
          <w:color w:val="000000" w:themeColor="text1"/>
        </w:rPr>
        <w:t xml:space="preserve"> Tarez Samra Graban</w:t>
      </w:r>
    </w:p>
    <w:p w14:paraId="7212D1F6" w14:textId="3FFFC545" w:rsidR="0070050B" w:rsidRPr="006A1C10" w:rsidRDefault="0070050B" w:rsidP="0070050B">
      <w:pPr>
        <w:rPr>
          <w:color w:val="000000" w:themeColor="text1"/>
        </w:rPr>
      </w:pPr>
      <w:r w:rsidRPr="001B14DC">
        <w:rPr>
          <w:color w:val="000000" w:themeColor="text1"/>
        </w:rPr>
        <w:t xml:space="preserve">Presenter </w:t>
      </w:r>
      <w:r w:rsidR="00B668F3" w:rsidRPr="001B14DC">
        <w:rPr>
          <w:color w:val="000000" w:themeColor="text1"/>
        </w:rPr>
        <w:t>1</w:t>
      </w:r>
      <w:r w:rsidRPr="001B14DC">
        <w:rPr>
          <w:color w:val="000000" w:themeColor="text1"/>
        </w:rPr>
        <w:t>:</w:t>
      </w:r>
      <w:r w:rsidRPr="001B14DC">
        <w:rPr>
          <w:b/>
          <w:bCs/>
          <w:color w:val="000000" w:themeColor="text1"/>
        </w:rPr>
        <w:t xml:space="preserve"> Ana Isabel Correia Martins</w:t>
      </w:r>
      <w:r w:rsidRPr="001B14DC">
        <w:rPr>
          <w:color w:val="000000" w:themeColor="text1"/>
        </w:rPr>
        <w:t>, From words to action or from action to words?</w:t>
      </w:r>
    </w:p>
    <w:p w14:paraId="5E802160" w14:textId="77777777" w:rsidR="0070050B" w:rsidRPr="006A1C10" w:rsidRDefault="0070050B" w:rsidP="0070050B">
      <w:pPr>
        <w:rPr>
          <w:b/>
          <w:bCs/>
          <w:color w:val="000000" w:themeColor="text1"/>
        </w:rPr>
      </w:pPr>
    </w:p>
    <w:p w14:paraId="5033B699" w14:textId="159CCDE8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Self-Praise, Status Theory, &amp; Memory: Cicero in Comparison</w:t>
      </w:r>
      <w:r w:rsidR="00AE4096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AE4096" w:rsidRPr="00AE4096">
        <w:rPr>
          <w:b/>
          <w:bCs/>
          <w:color w:val="000000" w:themeColor="text1"/>
        </w:rPr>
        <w:t>BUCH D218</w:t>
      </w:r>
      <w:r w:rsidR="00C30518">
        <w:rPr>
          <w:b/>
          <w:bCs/>
          <w:color w:val="000000" w:themeColor="text1"/>
        </w:rPr>
        <w:t>]</w:t>
      </w:r>
    </w:p>
    <w:p w14:paraId="6AF0E917" w14:textId="4D91F417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254CC4" w:rsidRPr="00D010E6">
        <w:rPr>
          <w:color w:val="000000" w:themeColor="text1"/>
        </w:rPr>
        <w:t xml:space="preserve"> Kihoon Kim</w:t>
      </w:r>
    </w:p>
    <w:p w14:paraId="372B0B92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Kathryn Tempest</w:t>
      </w:r>
      <w:r w:rsidRPr="006A1C10">
        <w:rPr>
          <w:color w:val="000000" w:themeColor="text1"/>
        </w:rPr>
        <w:t>, Self-Praise in the Letters of Cicero and Demosthenes</w:t>
      </w:r>
    </w:p>
    <w:p w14:paraId="0967AF64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Thierry Hirsch</w:t>
      </w:r>
      <w:r w:rsidRPr="006A1C10">
        <w:rPr>
          <w:color w:val="000000" w:themeColor="text1"/>
        </w:rPr>
        <w:t>, Stasis/Status Theory: From the Origins to Hermagoras to Cicero</w:t>
      </w:r>
    </w:p>
    <w:p w14:paraId="69C05083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Laura Loporcaro</w:t>
      </w:r>
      <w:r w:rsidRPr="006A1C10">
        <w:rPr>
          <w:color w:val="000000" w:themeColor="text1"/>
        </w:rPr>
        <w:t xml:space="preserve">, Cicero and Quintilian on Simonidean Mnemotechnic: Similarities </w:t>
      </w:r>
    </w:p>
    <w:p w14:paraId="11DDB2D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Differences</w:t>
      </w:r>
    </w:p>
    <w:p w14:paraId="251FFBA1" w14:textId="77777777" w:rsidR="0070050B" w:rsidRPr="006A1C10" w:rsidRDefault="0070050B">
      <w:pPr>
        <w:rPr>
          <w:color w:val="000000" w:themeColor="text1"/>
        </w:rPr>
      </w:pPr>
    </w:p>
    <w:p w14:paraId="748D3A16" w14:textId="355FD5F6" w:rsidR="0070050B" w:rsidRPr="00AE4096" w:rsidRDefault="0070050B" w:rsidP="0070050B">
      <w:pPr>
        <w:rPr>
          <w:b/>
          <w:bCs/>
          <w:color w:val="000000" w:themeColor="text1"/>
          <w:lang w:val="en-CA"/>
        </w:rPr>
      </w:pPr>
      <w:r w:rsidRPr="006A1C10">
        <w:rPr>
          <w:b/>
          <w:bCs/>
          <w:color w:val="000000" w:themeColor="text1"/>
        </w:rPr>
        <w:t>21</w:t>
      </w:r>
      <w:r w:rsidRPr="006A1C10">
        <w:rPr>
          <w:b/>
          <w:bCs/>
          <w:color w:val="000000" w:themeColor="text1"/>
          <w:vertAlign w:val="superscript"/>
        </w:rPr>
        <w:t>st</w:t>
      </w:r>
      <w:r w:rsidRPr="006A1C10">
        <w:rPr>
          <w:b/>
          <w:bCs/>
          <w:color w:val="000000" w:themeColor="text1"/>
        </w:rPr>
        <w:t xml:space="preserve">-century Populist &amp; Presidential Rhetoric: A </w:t>
      </w:r>
      <w:r w:rsidR="00DB22D9">
        <w:rPr>
          <w:b/>
          <w:bCs/>
          <w:color w:val="000000" w:themeColor="text1"/>
        </w:rPr>
        <w:t>Comparative</w:t>
      </w:r>
      <w:r w:rsidRPr="006A1C10">
        <w:rPr>
          <w:b/>
          <w:bCs/>
          <w:color w:val="000000" w:themeColor="text1"/>
        </w:rPr>
        <w:t xml:space="preserve"> Perspective </w:t>
      </w:r>
      <w:r w:rsidR="00C30518">
        <w:rPr>
          <w:b/>
          <w:bCs/>
          <w:color w:val="000000" w:themeColor="text1"/>
        </w:rPr>
        <w:t>[</w:t>
      </w:r>
      <w:r w:rsidR="00AE4096" w:rsidRPr="00AE4096">
        <w:rPr>
          <w:b/>
          <w:bCs/>
          <w:color w:val="000000" w:themeColor="text1"/>
        </w:rPr>
        <w:t>BUCH D301</w:t>
      </w:r>
      <w:r w:rsidR="00C30518">
        <w:rPr>
          <w:b/>
          <w:bCs/>
          <w:color w:val="000000" w:themeColor="text1"/>
        </w:rPr>
        <w:t>]</w:t>
      </w:r>
    </w:p>
    <w:p w14:paraId="68FA5281" w14:textId="072C4B4A" w:rsidR="0070050B" w:rsidRPr="00254CC4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Pr="006A1C10">
        <w:rPr>
          <w:color w:val="000000" w:themeColor="text1"/>
        </w:rPr>
        <w:t xml:space="preserve"> </w:t>
      </w:r>
      <w:r w:rsidR="00254CC4" w:rsidRPr="00D010E6">
        <w:rPr>
          <w:color w:val="000000" w:themeColor="text1"/>
        </w:rPr>
        <w:t>Sandra Lúcia Rodrigues da Rocha</w:t>
      </w:r>
    </w:p>
    <w:p w14:paraId="663C0A1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Lydia Marina Barbosa</w:t>
      </w:r>
      <w:r w:rsidRPr="006A1C10">
        <w:rPr>
          <w:color w:val="000000" w:themeColor="text1"/>
        </w:rPr>
        <w:t xml:space="preserve">, The Rhetoric of Populists Speeches in Latin America: Brazil </w:t>
      </w:r>
    </w:p>
    <w:p w14:paraId="285BC510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 highlight</w:t>
      </w:r>
    </w:p>
    <w:p w14:paraId="63A3ACD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Maria Alejandra Vitale</w:t>
      </w:r>
      <w:r w:rsidRPr="006A1C10">
        <w:rPr>
          <w:color w:val="000000" w:themeColor="text1"/>
        </w:rPr>
        <w:t xml:space="preserve">, Retórica Populista de Extrema Derecha en la Argentina </w:t>
      </w:r>
    </w:p>
    <w:p w14:paraId="192A6629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Contemporánea</w:t>
      </w:r>
    </w:p>
    <w:p w14:paraId="688A05F0" w14:textId="49092422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8E26CB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Viktorija Völker</w:t>
      </w:r>
      <w:r w:rsidRPr="006A1C10">
        <w:rPr>
          <w:color w:val="000000" w:themeColor="text1"/>
        </w:rPr>
        <w:t>, Vladimir Putin’s Strategic Use of Humour</w:t>
      </w:r>
    </w:p>
    <w:p w14:paraId="43CFB4E1" w14:textId="77777777" w:rsidR="0070050B" w:rsidRPr="006A1C10" w:rsidRDefault="0070050B">
      <w:pPr>
        <w:rPr>
          <w:color w:val="000000" w:themeColor="text1"/>
        </w:rPr>
      </w:pPr>
    </w:p>
    <w:p w14:paraId="72CFD654" w14:textId="77777777" w:rsidR="0070050B" w:rsidRPr="006A1C10" w:rsidRDefault="0070050B">
      <w:pPr>
        <w:pBdr>
          <w:bottom w:val="single" w:sz="12" w:space="1" w:color="auto"/>
        </w:pBdr>
        <w:rPr>
          <w:color w:val="000000" w:themeColor="text1"/>
        </w:rPr>
      </w:pPr>
    </w:p>
    <w:p w14:paraId="4BC8530C" w14:textId="77777777" w:rsidR="006A1C10" w:rsidRPr="006A1C10" w:rsidRDefault="006A1C10">
      <w:pPr>
        <w:rPr>
          <w:color w:val="000000" w:themeColor="text1"/>
        </w:rPr>
      </w:pPr>
    </w:p>
    <w:p w14:paraId="6C4C32C5" w14:textId="1397AB65" w:rsidR="00761365" w:rsidRPr="00761365" w:rsidRDefault="00761365" w:rsidP="0070050B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30ADF">
        <w:rPr>
          <w:color w:val="000000" w:themeColor="text1"/>
        </w:rPr>
        <w:t>12:</w:t>
      </w:r>
      <w:r w:rsidR="00FE7843" w:rsidRPr="00730ADF">
        <w:rPr>
          <w:color w:val="000000" w:themeColor="text1"/>
        </w:rPr>
        <w:t>0</w:t>
      </w:r>
      <w:r w:rsidR="00730ADF" w:rsidRPr="00730ADF">
        <w:rPr>
          <w:color w:val="000000" w:themeColor="text1"/>
        </w:rPr>
        <w:t>5</w:t>
      </w:r>
      <w:r w:rsidRPr="00730ADF">
        <w:rPr>
          <w:color w:val="000000" w:themeColor="text1"/>
        </w:rPr>
        <w:t xml:space="preserve">-1:45pm: </w:t>
      </w:r>
      <w:r w:rsidRPr="00730ADF">
        <w:rPr>
          <w:rFonts w:asciiTheme="minorHAnsi" w:hAnsiTheme="minorHAnsi" w:cstheme="minorHAnsi"/>
          <w:color w:val="000000" w:themeColor="text1"/>
          <w:sz w:val="24"/>
          <w:szCs w:val="24"/>
        </w:rPr>
        <w:t>Lunch</w:t>
      </w:r>
      <w:r w:rsidRPr="007613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(on your own)</w:t>
      </w:r>
    </w:p>
    <w:p w14:paraId="6A1EA258" w14:textId="77777777" w:rsidR="00761365" w:rsidRDefault="00761365" w:rsidP="00761365">
      <w:pPr>
        <w:pBdr>
          <w:bottom w:val="single" w:sz="12" w:space="1" w:color="auto"/>
        </w:pBdr>
      </w:pPr>
    </w:p>
    <w:p w14:paraId="1C39902C" w14:textId="77777777" w:rsidR="00761365" w:rsidRPr="00761365" w:rsidRDefault="00761365" w:rsidP="00761365"/>
    <w:p w14:paraId="688F739D" w14:textId="2F2A43BD" w:rsidR="0070050B" w:rsidRPr="006A1C10" w:rsidRDefault="0070050B" w:rsidP="0070050B">
      <w:pPr>
        <w:pStyle w:val="Heading2"/>
        <w:rPr>
          <w:color w:val="000000" w:themeColor="text1"/>
        </w:rPr>
      </w:pPr>
      <w:r w:rsidRPr="006A1C10">
        <w:rPr>
          <w:color w:val="000000" w:themeColor="text1"/>
        </w:rPr>
        <w:t>2-4pm</w:t>
      </w:r>
      <w:r w:rsidR="00950257">
        <w:rPr>
          <w:color w:val="000000" w:themeColor="text1"/>
        </w:rPr>
        <w:t>:</w:t>
      </w:r>
      <w:r w:rsidR="002678F4">
        <w:rPr>
          <w:color w:val="000000" w:themeColor="text1"/>
        </w:rPr>
        <w:t xml:space="preserve"> Eight</w:t>
      </w:r>
      <w:r w:rsidR="00805827">
        <w:rPr>
          <w:color w:val="000000" w:themeColor="text1"/>
        </w:rPr>
        <w:t>h</w:t>
      </w:r>
      <w:r w:rsidR="002678F4">
        <w:rPr>
          <w:color w:val="000000" w:themeColor="text1"/>
        </w:rPr>
        <w:t xml:space="preserve"> Panel Session</w:t>
      </w:r>
    </w:p>
    <w:p w14:paraId="4EE95FC4" w14:textId="77777777" w:rsidR="0070050B" w:rsidRPr="006A1C10" w:rsidRDefault="0070050B">
      <w:pPr>
        <w:rPr>
          <w:color w:val="000000" w:themeColor="text1"/>
        </w:rPr>
      </w:pPr>
    </w:p>
    <w:p w14:paraId="7C5A398F" w14:textId="2AC1DA55" w:rsidR="0070050B" w:rsidRPr="00E55B26" w:rsidRDefault="0070050B" w:rsidP="0070050B">
      <w:pPr>
        <w:rPr>
          <w:b/>
          <w:bCs/>
          <w:color w:val="000000" w:themeColor="text1"/>
          <w:lang w:val="en-CA"/>
        </w:rPr>
      </w:pPr>
      <w:r w:rsidRPr="00E45BD5">
        <w:rPr>
          <w:b/>
          <w:bCs/>
          <w:color w:val="000000" w:themeColor="text1"/>
        </w:rPr>
        <w:t>Greek Rhetoric Unde</w:t>
      </w:r>
      <w:r w:rsidR="00D645EF" w:rsidRPr="00E45BD5">
        <w:rPr>
          <w:b/>
          <w:bCs/>
          <w:color w:val="000000" w:themeColor="text1"/>
        </w:rPr>
        <w:t>r</w:t>
      </w:r>
      <w:r w:rsidRPr="00E45BD5">
        <w:rPr>
          <w:b/>
          <w:bCs/>
          <w:color w:val="000000" w:themeColor="text1"/>
        </w:rPr>
        <w:t xml:space="preserve"> &amp; Beyond Rome</w:t>
      </w:r>
      <w:r w:rsidR="00E55B26" w:rsidRPr="00E45BD5">
        <w:rPr>
          <w:b/>
          <w:bCs/>
          <w:color w:val="000000" w:themeColor="text1"/>
        </w:rPr>
        <w:t xml:space="preserve"> </w:t>
      </w:r>
      <w:r w:rsidR="00C30518" w:rsidRPr="00E45BD5">
        <w:rPr>
          <w:b/>
          <w:bCs/>
          <w:color w:val="000000" w:themeColor="text1"/>
        </w:rPr>
        <w:t>[</w:t>
      </w:r>
      <w:r w:rsidR="00E55B26" w:rsidRPr="00E45BD5">
        <w:rPr>
          <w:b/>
          <w:bCs/>
          <w:color w:val="000000" w:themeColor="text1"/>
        </w:rPr>
        <w:t>BUCH B141</w:t>
      </w:r>
      <w:r w:rsidR="00C30518" w:rsidRPr="00E45BD5">
        <w:rPr>
          <w:b/>
          <w:bCs/>
          <w:color w:val="000000" w:themeColor="text1"/>
        </w:rPr>
        <w:t>]</w:t>
      </w:r>
    </w:p>
    <w:p w14:paraId="2C5F2866" w14:textId="588CA850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B16453">
        <w:rPr>
          <w:color w:val="000000" w:themeColor="text1"/>
        </w:rPr>
        <w:t xml:space="preserve"> </w:t>
      </w:r>
      <w:r w:rsidR="00B16453" w:rsidRPr="00D010E6">
        <w:rPr>
          <w:color w:val="000000" w:themeColor="text1"/>
        </w:rPr>
        <w:t>Olivier Demerre</w:t>
      </w:r>
    </w:p>
    <w:p w14:paraId="40E97115" w14:textId="77777777" w:rsidR="00E45BD5" w:rsidRDefault="00E45BD5" w:rsidP="00E45BD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E45BD5">
        <w:rPr>
          <w:rFonts w:asciiTheme="minorHAnsi" w:hAnsiTheme="minorHAnsi" w:cstheme="minorHAnsi"/>
          <w:color w:val="000000" w:themeColor="text1"/>
        </w:rPr>
        <w:t xml:space="preserve">Presenter 1: </w:t>
      </w:r>
      <w:r w:rsidRPr="00E45BD5">
        <w:rPr>
          <w:rFonts w:asciiTheme="minorHAnsi" w:hAnsiTheme="minorHAnsi" w:cstheme="minorHAnsi"/>
          <w:b/>
          <w:bCs/>
          <w:color w:val="000000" w:themeColor="text1"/>
        </w:rPr>
        <w:t>Beatrice Poletti</w:t>
      </w:r>
      <w:r w:rsidRPr="00E45BD5">
        <w:rPr>
          <w:rFonts w:asciiTheme="minorHAnsi" w:hAnsiTheme="minorHAnsi" w:cstheme="minorHAnsi"/>
          <w:color w:val="000000" w:themeColor="text1"/>
        </w:rPr>
        <w:t xml:space="preserve">, </w:t>
      </w:r>
      <w:r w:rsidRPr="00E45BD5">
        <w:rPr>
          <w:rFonts w:asciiTheme="minorHAnsi" w:hAnsiTheme="minorHAnsi" w:cstheme="minorHAnsi"/>
          <w:i/>
          <w:iCs/>
          <w:lang w:val="en-US"/>
        </w:rPr>
        <w:t>Ethopoeia</w:t>
      </w:r>
      <w:r w:rsidRPr="00E45BD5">
        <w:rPr>
          <w:rFonts w:asciiTheme="minorHAnsi" w:hAnsiTheme="minorHAnsi" w:cstheme="minorHAnsi"/>
          <w:lang w:val="en-US"/>
        </w:rPr>
        <w:t xml:space="preserve"> in Dionysius of Halicarnassus’ "Roman Antiquities": </w:t>
      </w:r>
    </w:p>
    <w:p w14:paraId="13B7E2D0" w14:textId="39385389" w:rsidR="00E45BD5" w:rsidRPr="00E45BD5" w:rsidRDefault="00E45BD5" w:rsidP="00E45BD5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lang w:val="en-US"/>
        </w:rPr>
      </w:pPr>
      <w:r w:rsidRPr="00E45BD5">
        <w:rPr>
          <w:rFonts w:asciiTheme="minorHAnsi" w:hAnsiTheme="minorHAnsi" w:cstheme="minorHAnsi"/>
          <w:lang w:val="en-US"/>
        </w:rPr>
        <w:t>Crafting Characters in Judicial Speeches</w:t>
      </w:r>
    </w:p>
    <w:p w14:paraId="0DD7C5B7" w14:textId="3EEC8BB1" w:rsidR="0070050B" w:rsidRPr="006A1C10" w:rsidRDefault="0070050B" w:rsidP="00E45BD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45BD5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Bé Breij</w:t>
      </w:r>
      <w:r w:rsidRPr="006A1C10">
        <w:rPr>
          <w:color w:val="000000" w:themeColor="text1"/>
        </w:rPr>
        <w:t>, Continuity and Change in Sophistopolis</w:t>
      </w:r>
    </w:p>
    <w:p w14:paraId="29C8BB73" w14:textId="12CED702" w:rsidR="0070050B" w:rsidRPr="006A1C10" w:rsidRDefault="0070050B" w:rsidP="00E45BD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45BD5">
        <w:rPr>
          <w:color w:val="000000" w:themeColor="text1"/>
        </w:rPr>
        <w:t>3</w:t>
      </w:r>
      <w:r w:rsidRPr="006A1C10">
        <w:rPr>
          <w:color w:val="000000" w:themeColor="text1"/>
        </w:rPr>
        <w:t>:</w:t>
      </w:r>
      <w:r w:rsidRPr="006A1C10">
        <w:rPr>
          <w:b/>
          <w:bCs/>
          <w:color w:val="000000" w:themeColor="text1"/>
        </w:rPr>
        <w:t xml:space="preserve"> Mara Nicosia</w:t>
      </w:r>
      <w:r w:rsidRPr="006A1C10">
        <w:rPr>
          <w:color w:val="000000" w:themeColor="text1"/>
        </w:rPr>
        <w:t xml:space="preserve">, Greco-Roman Models, Near-Eastern Tradition: The Syriac Rhetorical </w:t>
      </w:r>
    </w:p>
    <w:p w14:paraId="14CBE693" w14:textId="77777777" w:rsidR="0070050B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Teaching</w:t>
      </w:r>
    </w:p>
    <w:p w14:paraId="1D9BC827" w14:textId="77777777" w:rsidR="0070050B" w:rsidRPr="006A1C10" w:rsidRDefault="0070050B">
      <w:pPr>
        <w:rPr>
          <w:color w:val="000000" w:themeColor="text1"/>
        </w:rPr>
      </w:pPr>
    </w:p>
    <w:p w14:paraId="7711499B" w14:textId="1A64A7FE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Early Modern Rhetoric &amp; Hermeneutics</w:t>
      </w:r>
      <w:r w:rsidR="00192B85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18713F" w:rsidRPr="0018713F">
        <w:rPr>
          <w:b/>
          <w:bCs/>
          <w:color w:val="000000" w:themeColor="text1"/>
        </w:rPr>
        <w:t>BUCH B208</w:t>
      </w:r>
      <w:r w:rsidR="00C30518">
        <w:rPr>
          <w:b/>
          <w:bCs/>
          <w:color w:val="000000" w:themeColor="text1"/>
        </w:rPr>
        <w:t>]</w:t>
      </w:r>
    </w:p>
    <w:p w14:paraId="6D41C50E" w14:textId="6F6E67AA" w:rsidR="0070050B" w:rsidRPr="006A1C10" w:rsidRDefault="0070050B" w:rsidP="0070050B">
      <w:pPr>
        <w:rPr>
          <w:color w:val="000000" w:themeColor="text1"/>
        </w:rPr>
      </w:pPr>
      <w:r w:rsidRPr="00E032D0">
        <w:rPr>
          <w:color w:val="000000" w:themeColor="text1"/>
        </w:rPr>
        <w:t>Chair:</w:t>
      </w:r>
      <w:r w:rsidR="00E032D0" w:rsidRPr="00E032D0">
        <w:rPr>
          <w:color w:val="000000" w:themeColor="text1"/>
        </w:rPr>
        <w:t xml:space="preserve"> Lucía</w:t>
      </w:r>
      <w:r w:rsidR="00E032D0">
        <w:rPr>
          <w:color w:val="000000" w:themeColor="text1"/>
        </w:rPr>
        <w:t xml:space="preserve"> Díaz Marroquin</w:t>
      </w:r>
    </w:p>
    <w:p w14:paraId="0F318CC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Brad Cook</w:t>
      </w:r>
      <w:r w:rsidRPr="006A1C10">
        <w:rPr>
          <w:color w:val="000000" w:themeColor="text1"/>
        </w:rPr>
        <w:t>, Is it all Greek to you? Code-switching in Cicero, Liudprand, &amp; Erasmus</w:t>
      </w:r>
    </w:p>
    <w:p w14:paraId="7AF21D95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>Presenter 2:</w:t>
      </w:r>
      <w:r w:rsidRPr="006A1C10">
        <w:rPr>
          <w:b/>
          <w:bCs/>
          <w:color w:val="000000" w:themeColor="text1"/>
        </w:rPr>
        <w:t xml:space="preserve"> Curry Kennedy</w:t>
      </w:r>
      <w:r w:rsidRPr="006A1C10">
        <w:rPr>
          <w:color w:val="000000" w:themeColor="text1"/>
        </w:rPr>
        <w:t xml:space="preserve">, The Art of Rhetoric and the Arc of Redemption: How Early Modern </w:t>
      </w:r>
    </w:p>
    <w:p w14:paraId="3565C9ED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Writers Framed the Arts of Language</w:t>
      </w:r>
    </w:p>
    <w:p w14:paraId="1D00590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Julia Major</w:t>
      </w:r>
      <w:r w:rsidRPr="006A1C10">
        <w:rPr>
          <w:color w:val="000000" w:themeColor="text1"/>
        </w:rPr>
        <w:t xml:space="preserve">, Examining the Role of Allegory and the Literal Sense in Early Modern </w:t>
      </w:r>
    </w:p>
    <w:p w14:paraId="3164F3EE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Hermeneutics</w:t>
      </w:r>
    </w:p>
    <w:p w14:paraId="08EED1BF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4: </w:t>
      </w:r>
      <w:r w:rsidRPr="006A1C10">
        <w:rPr>
          <w:b/>
          <w:bCs/>
          <w:color w:val="000000" w:themeColor="text1"/>
        </w:rPr>
        <w:t>Gustavo Borghi</w:t>
      </w:r>
      <w:r w:rsidRPr="006A1C10">
        <w:rPr>
          <w:color w:val="000000" w:themeColor="text1"/>
        </w:rPr>
        <w:t xml:space="preserve">, Rhetoric of Wit and the Court Practices in the Works of Baltasar </w:t>
      </w:r>
    </w:p>
    <w:p w14:paraId="4CF14F86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lastRenderedPageBreak/>
        <w:t>Gracián</w:t>
      </w:r>
    </w:p>
    <w:p w14:paraId="244DFDCD" w14:textId="77777777" w:rsidR="00B72B05" w:rsidRPr="006A1C10" w:rsidRDefault="00B72B05">
      <w:pPr>
        <w:rPr>
          <w:color w:val="000000" w:themeColor="text1"/>
        </w:rPr>
      </w:pPr>
    </w:p>
    <w:p w14:paraId="409B03BC" w14:textId="2AC9C04A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Stretching the rhetorical periods: from old to new </w:t>
      </w:r>
      <w:r w:rsidR="00C611B7" w:rsidRPr="006A1C10">
        <w:rPr>
          <w:b/>
          <w:bCs/>
          <w:color w:val="000000" w:themeColor="text1"/>
        </w:rPr>
        <w:t>&amp;</w:t>
      </w:r>
      <w:r w:rsidRPr="006A1C10">
        <w:rPr>
          <w:b/>
          <w:bCs/>
          <w:color w:val="000000" w:themeColor="text1"/>
        </w:rPr>
        <w:t xml:space="preserve"> new to old</w:t>
      </w:r>
      <w:r w:rsidR="0018713F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18713F" w:rsidRPr="0018713F">
        <w:rPr>
          <w:b/>
          <w:bCs/>
          <w:color w:val="000000" w:themeColor="text1"/>
        </w:rPr>
        <w:t>BUCH B213</w:t>
      </w:r>
      <w:r w:rsidR="00C30518">
        <w:rPr>
          <w:b/>
          <w:bCs/>
          <w:color w:val="000000" w:themeColor="text1"/>
        </w:rPr>
        <w:t>]</w:t>
      </w:r>
    </w:p>
    <w:p w14:paraId="15EB10A0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Janika Päll</w:t>
      </w:r>
    </w:p>
    <w:p w14:paraId="6EFF04C7" w14:textId="7076CCB0" w:rsidR="00730ADF" w:rsidRPr="006A1C10" w:rsidRDefault="00730ADF" w:rsidP="00730ADF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Martin Steinrück</w:t>
      </w:r>
      <w:r w:rsidRPr="006A1C10">
        <w:rPr>
          <w:color w:val="000000" w:themeColor="text1"/>
        </w:rPr>
        <w:t xml:space="preserve">, Why is the Serial Style Considered Older than the Periodic Style? </w:t>
      </w:r>
    </w:p>
    <w:p w14:paraId="0BE5190F" w14:textId="38315F8C" w:rsidR="00730ADF" w:rsidRDefault="00730ADF" w:rsidP="00730ADF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Some Remarks on the Theory of the Rhetorical Period</w:t>
      </w:r>
    </w:p>
    <w:p w14:paraId="75E98EFB" w14:textId="01E4D7E8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730ADF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Janika Päll</w:t>
      </w:r>
      <w:r w:rsidRPr="006A1C10">
        <w:rPr>
          <w:color w:val="000000" w:themeColor="text1"/>
        </w:rPr>
        <w:t>, The Rhetorical Period in 17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 xml:space="preserve"> Century Academies: Old or New?</w:t>
      </w:r>
    </w:p>
    <w:p w14:paraId="48F96E64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Anni Polding</w:t>
      </w:r>
      <w:r w:rsidRPr="006A1C10">
        <w:rPr>
          <w:color w:val="000000" w:themeColor="text1"/>
        </w:rPr>
        <w:t>, The Ciceronian Period in the 19</w:t>
      </w:r>
      <w:r w:rsidRPr="006A1C10">
        <w:rPr>
          <w:color w:val="000000" w:themeColor="text1"/>
          <w:vertAlign w:val="superscript"/>
        </w:rPr>
        <w:t>th</w:t>
      </w:r>
      <w:r w:rsidRPr="006A1C10">
        <w:rPr>
          <w:color w:val="000000" w:themeColor="text1"/>
        </w:rPr>
        <w:t xml:space="preserve"> Century: Halle, Tradition, Karl </w:t>
      </w:r>
    </w:p>
    <w:p w14:paraId="240CD0F7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Morgenstern and His Tartu Students</w:t>
      </w:r>
    </w:p>
    <w:p w14:paraId="44FD3304" w14:textId="77777777" w:rsidR="00B72B05" w:rsidRPr="006A1C10" w:rsidRDefault="00B72B05">
      <w:pPr>
        <w:rPr>
          <w:color w:val="000000" w:themeColor="text1"/>
        </w:rPr>
      </w:pPr>
    </w:p>
    <w:p w14:paraId="546347B2" w14:textId="48BFBC1E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Cicero on/&amp; Roman Historiography</w:t>
      </w:r>
      <w:r w:rsidR="00342372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342372" w:rsidRPr="00342372">
        <w:rPr>
          <w:b/>
          <w:bCs/>
          <w:color w:val="000000" w:themeColor="text1"/>
        </w:rPr>
        <w:t>BUCH B303</w:t>
      </w:r>
      <w:r w:rsidR="00C30518">
        <w:rPr>
          <w:b/>
          <w:bCs/>
          <w:color w:val="000000" w:themeColor="text1"/>
        </w:rPr>
        <w:t>]</w:t>
      </w:r>
    </w:p>
    <w:p w14:paraId="7FC25253" w14:textId="473F3014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Thierry Hirsch</w:t>
      </w:r>
    </w:p>
    <w:p w14:paraId="5CDD321C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ChoongKoo Kim</w:t>
      </w:r>
      <w:r w:rsidRPr="006A1C10">
        <w:rPr>
          <w:color w:val="000000" w:themeColor="text1"/>
        </w:rPr>
        <w:t xml:space="preserve">, Observation on Cicero’s “Rhetorical Historiography”: Focusing on </w:t>
      </w:r>
    </w:p>
    <w:p w14:paraId="2CD8550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De Oratore</w:t>
      </w:r>
      <w:r w:rsidRPr="006A1C10">
        <w:rPr>
          <w:color w:val="000000" w:themeColor="text1"/>
        </w:rPr>
        <w:t xml:space="preserve"> II and </w:t>
      </w:r>
      <w:r w:rsidRPr="006A1C10">
        <w:rPr>
          <w:i/>
          <w:iCs/>
          <w:color w:val="000000" w:themeColor="text1"/>
        </w:rPr>
        <w:t>Ad Familiares</w:t>
      </w:r>
      <w:r w:rsidRPr="006A1C10">
        <w:rPr>
          <w:color w:val="000000" w:themeColor="text1"/>
        </w:rPr>
        <w:t xml:space="preserve"> V. 12</w:t>
      </w:r>
    </w:p>
    <w:p w14:paraId="0242ED3A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Kihoon Kim</w:t>
      </w:r>
      <w:r w:rsidRPr="006A1C10">
        <w:rPr>
          <w:color w:val="000000" w:themeColor="text1"/>
        </w:rPr>
        <w:t xml:space="preserve">, After the Crisis of Eloquence: Roman Historiography from Cicero to </w:t>
      </w:r>
    </w:p>
    <w:p w14:paraId="5C936AF6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Tacitus</w:t>
      </w:r>
    </w:p>
    <w:p w14:paraId="1E7B559C" w14:textId="77777777" w:rsidR="0070050B" w:rsidRPr="006A1C10" w:rsidRDefault="0070050B" w:rsidP="0070050B">
      <w:pPr>
        <w:rPr>
          <w:i/>
          <w:iCs/>
          <w:color w:val="000000" w:themeColor="text1"/>
        </w:rPr>
      </w:pPr>
      <w:r w:rsidRPr="006A1C10">
        <w:rPr>
          <w:color w:val="000000" w:themeColor="text1"/>
        </w:rPr>
        <w:t xml:space="preserve">Presenter 3: </w:t>
      </w:r>
      <w:r w:rsidRPr="006A1C10">
        <w:rPr>
          <w:b/>
          <w:bCs/>
          <w:color w:val="000000" w:themeColor="text1"/>
        </w:rPr>
        <w:t>Lydia Spielberg</w:t>
      </w:r>
      <w:r w:rsidRPr="006A1C10">
        <w:rPr>
          <w:color w:val="000000" w:themeColor="text1"/>
        </w:rPr>
        <w:t xml:space="preserve">, </w:t>
      </w:r>
      <w:r w:rsidRPr="006A1C10">
        <w:rPr>
          <w:i/>
          <w:iCs/>
          <w:color w:val="000000" w:themeColor="text1"/>
        </w:rPr>
        <w:t>Plus ça change, plus c’était toujours même chose</w:t>
      </w:r>
      <w:r w:rsidRPr="006A1C10">
        <w:rPr>
          <w:color w:val="000000" w:themeColor="text1"/>
        </w:rPr>
        <w:t xml:space="preserve">: Cicero’s </w:t>
      </w:r>
      <w:r w:rsidRPr="006A1C10">
        <w:rPr>
          <w:i/>
          <w:iCs/>
          <w:color w:val="000000" w:themeColor="text1"/>
        </w:rPr>
        <w:t xml:space="preserve">Pro </w:t>
      </w:r>
    </w:p>
    <w:p w14:paraId="7C8FFDE9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i/>
          <w:iCs/>
          <w:color w:val="000000" w:themeColor="text1"/>
        </w:rPr>
        <w:t>Murena</w:t>
      </w:r>
      <w:r w:rsidRPr="006A1C10">
        <w:rPr>
          <w:color w:val="000000" w:themeColor="text1"/>
        </w:rPr>
        <w:t xml:space="preserve"> and the Speech of Cossutianus Capito (Tac. </w:t>
      </w:r>
      <w:r w:rsidRPr="006A1C10">
        <w:rPr>
          <w:i/>
          <w:iCs/>
          <w:color w:val="000000" w:themeColor="text1"/>
        </w:rPr>
        <w:t>Ann</w:t>
      </w:r>
      <w:r w:rsidRPr="006A1C10">
        <w:rPr>
          <w:color w:val="000000" w:themeColor="text1"/>
        </w:rPr>
        <w:t>. 16.22-23)</w:t>
      </w:r>
    </w:p>
    <w:p w14:paraId="5E3FAEEB" w14:textId="77777777" w:rsidR="0070050B" w:rsidRPr="006A1C10" w:rsidRDefault="0070050B">
      <w:pPr>
        <w:rPr>
          <w:color w:val="000000" w:themeColor="text1"/>
        </w:rPr>
      </w:pPr>
    </w:p>
    <w:p w14:paraId="080E3FAA" w14:textId="7189B31A" w:rsidR="0070050B" w:rsidRPr="001B5CFA" w:rsidRDefault="0070050B" w:rsidP="0070050B">
      <w:pPr>
        <w:rPr>
          <w:b/>
          <w:bCs/>
          <w:color w:val="000000" w:themeColor="text1"/>
          <w:lang w:val="en-CA"/>
        </w:rPr>
      </w:pPr>
      <w:r w:rsidRPr="006A1C10">
        <w:rPr>
          <w:b/>
          <w:bCs/>
          <w:color w:val="000000" w:themeColor="text1"/>
        </w:rPr>
        <w:t xml:space="preserve">Rhetorical Features of Thucydides </w:t>
      </w:r>
      <w:r w:rsidR="00C30518">
        <w:rPr>
          <w:b/>
          <w:bCs/>
          <w:color w:val="000000" w:themeColor="text1"/>
        </w:rPr>
        <w:t>[</w:t>
      </w:r>
      <w:r w:rsidR="001B5CFA" w:rsidRPr="001B5CFA">
        <w:rPr>
          <w:b/>
          <w:bCs/>
          <w:color w:val="000000" w:themeColor="text1"/>
        </w:rPr>
        <w:t>BUCH B315</w:t>
      </w:r>
      <w:r w:rsidR="00C30518">
        <w:rPr>
          <w:b/>
          <w:bCs/>
          <w:color w:val="000000" w:themeColor="text1"/>
        </w:rPr>
        <w:t>]</w:t>
      </w:r>
    </w:p>
    <w:p w14:paraId="25AD0033" w14:textId="0F1AB088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Michael Gagarin</w:t>
      </w:r>
    </w:p>
    <w:p w14:paraId="499A1362" w14:textId="53DC6D5E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92597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Sandra Lúcia Rodrigues da Rocha</w:t>
      </w:r>
      <w:r w:rsidRPr="006A1C10">
        <w:rPr>
          <w:color w:val="000000" w:themeColor="text1"/>
        </w:rPr>
        <w:t>, Fear and Deliberation in Thucydides</w:t>
      </w:r>
    </w:p>
    <w:p w14:paraId="36E66175" w14:textId="5C2DF600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92597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Adam Cody</w:t>
      </w:r>
      <w:r w:rsidRPr="006A1C10">
        <w:rPr>
          <w:color w:val="000000" w:themeColor="text1"/>
        </w:rPr>
        <w:t>, Juridical Characteristics of Political Discourse in Thucydides</w:t>
      </w:r>
    </w:p>
    <w:p w14:paraId="2E9AE9F6" w14:textId="77777777" w:rsidR="0070050B" w:rsidRPr="006A1C10" w:rsidRDefault="0070050B">
      <w:pPr>
        <w:rPr>
          <w:color w:val="000000" w:themeColor="text1"/>
        </w:rPr>
      </w:pPr>
    </w:p>
    <w:p w14:paraId="0F17072F" w14:textId="49192144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The Translation &amp; Reception of Aristotle</w:t>
      </w:r>
      <w:r w:rsidR="001B5CFA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1B5CFA" w:rsidRPr="001B5CFA">
        <w:rPr>
          <w:b/>
          <w:bCs/>
          <w:color w:val="000000" w:themeColor="text1"/>
        </w:rPr>
        <w:t>BUCH D204</w:t>
      </w:r>
      <w:r w:rsidR="00C30518">
        <w:rPr>
          <w:b/>
          <w:bCs/>
          <w:color w:val="000000" w:themeColor="text1"/>
        </w:rPr>
        <w:t>]</w:t>
      </w:r>
    </w:p>
    <w:p w14:paraId="017B5D8F" w14:textId="123AEDA1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Lahcen Ezzaher</w:t>
      </w:r>
      <w:r w:rsidR="00880681">
        <w:rPr>
          <w:color w:val="000000" w:themeColor="text1"/>
        </w:rPr>
        <w:t xml:space="preserve"> </w:t>
      </w:r>
    </w:p>
    <w:p w14:paraId="5ADA8508" w14:textId="1E45482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B4025"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Jaewook Kwak</w:t>
      </w:r>
      <w:r w:rsidRPr="006A1C10">
        <w:rPr>
          <w:color w:val="000000" w:themeColor="text1"/>
        </w:rPr>
        <w:t>, The Place of Rhetoric in Averroes's Logic</w:t>
      </w:r>
    </w:p>
    <w:p w14:paraId="0C2E616C" w14:textId="392FED54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B4025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David Franco</w:t>
      </w:r>
      <w:r w:rsidRPr="006A1C10">
        <w:rPr>
          <w:color w:val="000000" w:themeColor="text1"/>
        </w:rPr>
        <w:t xml:space="preserve">, « Approuvez ma faiblesse, et souffrez ma douleur » : rhétorique de la </w:t>
      </w:r>
    </w:p>
    <w:p w14:paraId="6A5C13B8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souffrance et épanouissement du tragique dans Horace de Corneille</w:t>
      </w:r>
    </w:p>
    <w:p w14:paraId="696D6F7B" w14:textId="546FE6CB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3B4025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Mengzhen Yue</w:t>
      </w:r>
      <w:r w:rsidRPr="006A1C10">
        <w:rPr>
          <w:color w:val="000000" w:themeColor="text1"/>
        </w:rPr>
        <w:t xml:space="preserve">, Translating Aristotle’s </w:t>
      </w:r>
      <w:r w:rsidRPr="006A1C10">
        <w:rPr>
          <w:i/>
          <w:iCs/>
          <w:color w:val="000000" w:themeColor="text1"/>
        </w:rPr>
        <w:t>Rhetoric</w:t>
      </w:r>
      <w:r w:rsidRPr="006A1C10">
        <w:rPr>
          <w:color w:val="000000" w:themeColor="text1"/>
        </w:rPr>
        <w:t xml:space="preserve"> in the 1950s-1960s China: Politics </w:t>
      </w:r>
    </w:p>
    <w:p w14:paraId="265AA245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and Translator’s Autonomy</w:t>
      </w:r>
    </w:p>
    <w:p w14:paraId="0AF25E44" w14:textId="77777777" w:rsidR="0070050B" w:rsidRPr="006A1C10" w:rsidRDefault="0070050B">
      <w:pPr>
        <w:rPr>
          <w:color w:val="000000" w:themeColor="text1"/>
        </w:rPr>
      </w:pPr>
    </w:p>
    <w:p w14:paraId="3734B3E6" w14:textId="6D67E46F" w:rsidR="0070050B" w:rsidRPr="006A1C10" w:rsidRDefault="0070050B" w:rsidP="0070050B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Rhetoric</w:t>
      </w:r>
      <w:r w:rsidR="00BD771E">
        <w:rPr>
          <w:b/>
          <w:bCs/>
          <w:color w:val="000000" w:themeColor="text1"/>
        </w:rPr>
        <w:t xml:space="preserve"> in Prose &amp; </w:t>
      </w:r>
      <w:r w:rsidRPr="006A1C10">
        <w:rPr>
          <w:b/>
          <w:bCs/>
          <w:color w:val="000000" w:themeColor="text1"/>
        </w:rPr>
        <w:t>Poetry</w:t>
      </w:r>
      <w:r w:rsidR="000D187A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0D187A" w:rsidRPr="000D187A">
        <w:rPr>
          <w:b/>
          <w:bCs/>
          <w:color w:val="000000" w:themeColor="text1"/>
        </w:rPr>
        <w:t>BUCH D217</w:t>
      </w:r>
      <w:r w:rsidR="00C30518">
        <w:rPr>
          <w:b/>
          <w:bCs/>
          <w:color w:val="000000" w:themeColor="text1"/>
        </w:rPr>
        <w:t>]</w:t>
      </w:r>
    </w:p>
    <w:p w14:paraId="7BE658D7" w14:textId="5950E48D" w:rsidR="0070050B" w:rsidRPr="006A1C10" w:rsidRDefault="0070050B" w:rsidP="0070050B">
      <w:pPr>
        <w:rPr>
          <w:color w:val="000000" w:themeColor="text1"/>
        </w:rPr>
      </w:pPr>
      <w:r w:rsidRPr="00D010E6">
        <w:rPr>
          <w:color w:val="000000" w:themeColor="text1"/>
        </w:rPr>
        <w:t>Chair:</w:t>
      </w:r>
      <w:r w:rsidR="0091335A" w:rsidRPr="00D010E6">
        <w:rPr>
          <w:color w:val="000000" w:themeColor="text1"/>
        </w:rPr>
        <w:t xml:space="preserve"> </w:t>
      </w:r>
      <w:r w:rsidR="00A34A7A" w:rsidRPr="00D010E6">
        <w:rPr>
          <w:color w:val="000000" w:themeColor="text1"/>
        </w:rPr>
        <w:t>Stéfano Paschoal</w:t>
      </w:r>
    </w:p>
    <w:p w14:paraId="4EEB2B96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1: </w:t>
      </w:r>
      <w:r w:rsidRPr="006A1C10">
        <w:rPr>
          <w:b/>
          <w:bCs/>
          <w:color w:val="000000" w:themeColor="text1"/>
        </w:rPr>
        <w:t>Yufeng Zhang</w:t>
      </w:r>
      <w:r w:rsidRPr="006A1C10">
        <w:rPr>
          <w:color w:val="000000" w:themeColor="text1"/>
        </w:rPr>
        <w:t xml:space="preserve">, Impact of Han Yu’s Guwen (Classical Prose) on Chinese Rhetoric and </w:t>
      </w:r>
    </w:p>
    <w:p w14:paraId="2EF40085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Society</w:t>
      </w:r>
    </w:p>
    <w:p w14:paraId="61C4BECA" w14:textId="77777777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2: </w:t>
      </w:r>
      <w:r w:rsidRPr="006A1C10">
        <w:rPr>
          <w:b/>
          <w:bCs/>
          <w:color w:val="000000" w:themeColor="text1"/>
        </w:rPr>
        <w:t>Robert Lively</w:t>
      </w:r>
      <w:r w:rsidRPr="006A1C10">
        <w:rPr>
          <w:color w:val="000000" w:themeColor="text1"/>
        </w:rPr>
        <w:t xml:space="preserve">, Under the Banner of Bumba: The Rhetoric of Statecraft in the Epic of </w:t>
      </w:r>
    </w:p>
    <w:p w14:paraId="53D8285E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Jangar</w:t>
      </w:r>
    </w:p>
    <w:p w14:paraId="38193B09" w14:textId="6FCD2A72" w:rsidR="0070050B" w:rsidRPr="006A1C10" w:rsidRDefault="0070050B" w:rsidP="0070050B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BD771E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Camilo Rubén Fernández Cozman</w:t>
      </w:r>
      <w:r w:rsidRPr="006A1C10">
        <w:rPr>
          <w:color w:val="000000" w:themeColor="text1"/>
        </w:rPr>
        <w:t xml:space="preserve">, La Desmitificación Innovadora como </w:t>
      </w:r>
    </w:p>
    <w:p w14:paraId="3AFAA63B" w14:textId="77777777" w:rsidR="0070050B" w:rsidRPr="006A1C10" w:rsidRDefault="0070050B" w:rsidP="0070050B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Procedimiento Retórico en la Poesía de Blanca Varela</w:t>
      </w:r>
    </w:p>
    <w:p w14:paraId="67BE9DAC" w14:textId="77777777" w:rsidR="00D34DF1" w:rsidRPr="006A1C10" w:rsidRDefault="00D34DF1">
      <w:pPr>
        <w:rPr>
          <w:color w:val="000000" w:themeColor="text1"/>
        </w:rPr>
      </w:pPr>
    </w:p>
    <w:p w14:paraId="63A92DA9" w14:textId="10CE4B1B" w:rsidR="00B72B05" w:rsidRPr="006A1C10" w:rsidRDefault="00B72B05" w:rsidP="00B72B05">
      <w:pPr>
        <w:rPr>
          <w:b/>
          <w:bCs/>
          <w:color w:val="000000" w:themeColor="text1"/>
        </w:rPr>
      </w:pPr>
      <w:r w:rsidRPr="006A1C10">
        <w:rPr>
          <w:b/>
          <w:bCs/>
          <w:color w:val="000000" w:themeColor="text1"/>
        </w:rPr>
        <w:t>What do Women Know? Gendered Knowledge and its Rhetorical Representations in Classical Athens</w:t>
      </w:r>
      <w:r w:rsidR="000D187A">
        <w:rPr>
          <w:b/>
          <w:b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352655" w:rsidRPr="00352655">
        <w:rPr>
          <w:b/>
          <w:bCs/>
          <w:color w:val="000000" w:themeColor="text1"/>
        </w:rPr>
        <w:t>BUCH D218</w:t>
      </w:r>
      <w:r w:rsidR="00C30518">
        <w:rPr>
          <w:b/>
          <w:bCs/>
          <w:color w:val="000000" w:themeColor="text1"/>
        </w:rPr>
        <w:t>]</w:t>
      </w:r>
    </w:p>
    <w:p w14:paraId="6C499884" w14:textId="77777777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>Chair: Giulia Maltagliati</w:t>
      </w:r>
    </w:p>
    <w:p w14:paraId="4D590957" w14:textId="7779DDF5" w:rsidR="00E75398" w:rsidRDefault="00E75398" w:rsidP="00B72B05">
      <w:pPr>
        <w:rPr>
          <w:color w:val="000000" w:themeColor="text1"/>
        </w:rPr>
      </w:pPr>
      <w:r w:rsidRPr="006A1C10">
        <w:rPr>
          <w:color w:val="000000" w:themeColor="text1"/>
        </w:rPr>
        <w:lastRenderedPageBreak/>
        <w:t xml:space="preserve">Presenter </w:t>
      </w:r>
      <w:r>
        <w:rPr>
          <w:color w:val="000000" w:themeColor="text1"/>
        </w:rPr>
        <w:t>1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Allison Glazebrook</w:t>
      </w:r>
      <w:r w:rsidRPr="006A1C10">
        <w:rPr>
          <w:color w:val="000000" w:themeColor="text1"/>
        </w:rPr>
        <w:t>, (Re)Housing Women’s Knowledge in the Attic Orators</w:t>
      </w:r>
    </w:p>
    <w:p w14:paraId="5E6CDDE9" w14:textId="546F4FE6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75398"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Giulia Maltagliati</w:t>
      </w:r>
      <w:r w:rsidRPr="006A1C10">
        <w:rPr>
          <w:color w:val="000000" w:themeColor="text1"/>
        </w:rPr>
        <w:t xml:space="preserve">, Ventriloquists or Ventriloquised? Women’s Ambiguous Authority </w:t>
      </w:r>
    </w:p>
    <w:p w14:paraId="118A2B75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in Ancient Medical Narratives</w:t>
      </w:r>
    </w:p>
    <w:p w14:paraId="7CB1EBFC" w14:textId="1009D461" w:rsidR="00B72B05" w:rsidRPr="006A1C10" w:rsidRDefault="00B72B05" w:rsidP="00B72B0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 w:rsidR="00E75398"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Christine Plastow</w:t>
      </w:r>
      <w:r w:rsidRPr="006A1C10">
        <w:rPr>
          <w:color w:val="000000" w:themeColor="text1"/>
        </w:rPr>
        <w:t xml:space="preserve">, “As the Midwives Made Clear”: Women’s Medical Knowledge in </w:t>
      </w:r>
    </w:p>
    <w:p w14:paraId="50B7237F" w14:textId="77777777" w:rsidR="00B72B05" w:rsidRPr="006A1C10" w:rsidRDefault="00B72B05" w:rsidP="00B72B05">
      <w:pPr>
        <w:ind w:firstLine="720"/>
        <w:rPr>
          <w:color w:val="000000" w:themeColor="text1"/>
        </w:rPr>
      </w:pPr>
      <w:r w:rsidRPr="006A1C10">
        <w:rPr>
          <w:color w:val="000000" w:themeColor="text1"/>
        </w:rPr>
        <w:t>the Athenian Courtroom</w:t>
      </w:r>
    </w:p>
    <w:p w14:paraId="20D54488" w14:textId="77777777" w:rsidR="00761365" w:rsidRDefault="00761365">
      <w:pPr>
        <w:rPr>
          <w:color w:val="000000" w:themeColor="text1"/>
        </w:rPr>
      </w:pPr>
    </w:p>
    <w:p w14:paraId="2D053F2D" w14:textId="62A813A0" w:rsidR="00761365" w:rsidRPr="00352655" w:rsidRDefault="00761365" w:rsidP="00761365">
      <w:pPr>
        <w:rPr>
          <w:color w:val="000000" w:themeColor="text1"/>
        </w:rPr>
      </w:pPr>
      <w:r w:rsidRPr="006A1C10">
        <w:rPr>
          <w:b/>
          <w:bCs/>
          <w:color w:val="000000" w:themeColor="text1"/>
        </w:rPr>
        <w:t xml:space="preserve">Toward a New History of Rhetoric: </w:t>
      </w:r>
      <w:r w:rsidRPr="006A1C10">
        <w:rPr>
          <w:b/>
          <w:bCs/>
          <w:i/>
          <w:iCs/>
          <w:color w:val="000000" w:themeColor="text1"/>
        </w:rPr>
        <w:t>The Norton Anthology of Rhetoric and Writing</w:t>
      </w:r>
      <w:r w:rsidR="00352655">
        <w:rPr>
          <w:b/>
          <w:bCs/>
          <w:i/>
          <w:iCs/>
          <w:color w:val="000000" w:themeColor="text1"/>
        </w:rPr>
        <w:t xml:space="preserve"> </w:t>
      </w:r>
      <w:r w:rsidR="00C30518">
        <w:rPr>
          <w:b/>
          <w:bCs/>
          <w:color w:val="000000" w:themeColor="text1"/>
        </w:rPr>
        <w:t>[</w:t>
      </w:r>
      <w:r w:rsidR="00352655">
        <w:rPr>
          <w:b/>
          <w:bCs/>
          <w:color w:val="000000" w:themeColor="text1"/>
        </w:rPr>
        <w:t>BUCH D301</w:t>
      </w:r>
      <w:r w:rsidR="00C30518">
        <w:rPr>
          <w:b/>
          <w:bCs/>
          <w:color w:val="000000" w:themeColor="text1"/>
        </w:rPr>
        <w:t>]</w:t>
      </w:r>
    </w:p>
    <w:p w14:paraId="3D557724" w14:textId="77777777" w:rsidR="00761365" w:rsidRPr="00D010E6" w:rsidRDefault="00761365" w:rsidP="0076136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Moderator: Susan Jarratt </w:t>
      </w:r>
    </w:p>
    <w:p w14:paraId="12C87919" w14:textId="77777777" w:rsidR="00761365" w:rsidRPr="00E7288A" w:rsidRDefault="00761365" w:rsidP="00761365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Presenter 1: </w:t>
      </w:r>
      <w:r w:rsidRPr="00E7288A">
        <w:rPr>
          <w:b/>
          <w:bCs/>
          <w:color w:val="000000" w:themeColor="text1"/>
        </w:rPr>
        <w:t>Jody Ender</w:t>
      </w:r>
      <w:r>
        <w:rPr>
          <w:b/>
          <w:bCs/>
          <w:color w:val="000000" w:themeColor="text1"/>
        </w:rPr>
        <w:t>s</w:t>
      </w:r>
    </w:p>
    <w:p w14:paraId="2FDA5F78" w14:textId="77777777" w:rsidR="00761365" w:rsidRPr="006A1C10" w:rsidRDefault="00761365" w:rsidP="00761365">
      <w:pPr>
        <w:rPr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2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Robert Hariman</w:t>
      </w:r>
    </w:p>
    <w:p w14:paraId="678D3896" w14:textId="77777777" w:rsidR="00761365" w:rsidRPr="006A1C10" w:rsidRDefault="00761365" w:rsidP="00761365">
      <w:pPr>
        <w:rPr>
          <w:b/>
          <w:bCs/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3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Andrea Lunsford</w:t>
      </w:r>
    </w:p>
    <w:p w14:paraId="2FC0C2F6" w14:textId="77777777" w:rsidR="00761365" w:rsidRPr="006A1C10" w:rsidRDefault="00761365" w:rsidP="00761365">
      <w:pPr>
        <w:rPr>
          <w:b/>
          <w:bCs/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4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LuMing Mao</w:t>
      </w:r>
    </w:p>
    <w:p w14:paraId="1104237F" w14:textId="77777777" w:rsidR="00761365" w:rsidRPr="006A1C10" w:rsidRDefault="00761365" w:rsidP="00761365">
      <w:pPr>
        <w:rPr>
          <w:b/>
          <w:bCs/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5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Thomas Miller</w:t>
      </w:r>
    </w:p>
    <w:p w14:paraId="66D28797" w14:textId="77777777" w:rsidR="00761365" w:rsidRPr="006A1C10" w:rsidRDefault="00761365" w:rsidP="00761365">
      <w:pPr>
        <w:rPr>
          <w:b/>
          <w:bCs/>
          <w:color w:val="000000" w:themeColor="text1"/>
        </w:rPr>
      </w:pPr>
      <w:r w:rsidRPr="006A1C10">
        <w:rPr>
          <w:color w:val="000000" w:themeColor="text1"/>
        </w:rPr>
        <w:t xml:space="preserve">Presenter </w:t>
      </w:r>
      <w:r>
        <w:rPr>
          <w:color w:val="000000" w:themeColor="text1"/>
        </w:rPr>
        <w:t>6</w:t>
      </w:r>
      <w:r w:rsidRPr="006A1C10">
        <w:rPr>
          <w:color w:val="000000" w:themeColor="text1"/>
        </w:rPr>
        <w:t xml:space="preserve">: </w:t>
      </w:r>
      <w:r w:rsidRPr="006A1C10">
        <w:rPr>
          <w:b/>
          <w:bCs/>
          <w:color w:val="000000" w:themeColor="text1"/>
        </w:rPr>
        <w:t>Kirt Wilson</w:t>
      </w:r>
    </w:p>
    <w:p w14:paraId="6BA45769" w14:textId="77777777" w:rsidR="00761365" w:rsidRDefault="00761365">
      <w:pPr>
        <w:pBdr>
          <w:bottom w:val="single" w:sz="12" w:space="1" w:color="auto"/>
        </w:pBdr>
        <w:rPr>
          <w:color w:val="000000" w:themeColor="text1"/>
        </w:rPr>
      </w:pPr>
    </w:p>
    <w:p w14:paraId="66D42873" w14:textId="15AE195B" w:rsidR="00761365" w:rsidRDefault="00761365">
      <w:pPr>
        <w:rPr>
          <w:color w:val="000000" w:themeColor="text1"/>
        </w:rPr>
      </w:pPr>
      <w:r w:rsidRPr="004705EB">
        <w:rPr>
          <w:rStyle w:val="Heading2Char"/>
          <w:color w:val="000000" w:themeColor="text1"/>
        </w:rPr>
        <w:t>4:05-4:25:</w:t>
      </w:r>
      <w:r w:rsidRPr="004705EB">
        <w:rPr>
          <w:color w:val="000000" w:themeColor="text1"/>
        </w:rPr>
        <w:t xml:space="preserve"> </w:t>
      </w:r>
      <w:r>
        <w:rPr>
          <w:color w:val="000000" w:themeColor="text1"/>
        </w:rPr>
        <w:t>Coffee Break</w:t>
      </w:r>
      <w:r w:rsidR="0035203E">
        <w:rPr>
          <w:color w:val="000000" w:themeColor="text1"/>
        </w:rPr>
        <w:t xml:space="preserve"> Coffee Break (</w:t>
      </w:r>
      <w:r w:rsidR="0035203E" w:rsidRPr="005F621D">
        <w:rPr>
          <w:color w:val="000000" w:themeColor="text1"/>
        </w:rPr>
        <w:t>BUCH A Lower Lobby</w:t>
      </w:r>
      <w:r w:rsidR="0035203E">
        <w:rPr>
          <w:color w:val="000000" w:themeColor="text1"/>
        </w:rPr>
        <w:t>)</w:t>
      </w:r>
    </w:p>
    <w:p w14:paraId="0BAED1F4" w14:textId="77777777" w:rsidR="00761365" w:rsidRDefault="00761365">
      <w:pPr>
        <w:rPr>
          <w:color w:val="000000" w:themeColor="text1"/>
        </w:rPr>
      </w:pPr>
    </w:p>
    <w:p w14:paraId="7989A774" w14:textId="70A20C97" w:rsidR="00761365" w:rsidRDefault="00761365">
      <w:pPr>
        <w:rPr>
          <w:color w:val="000000" w:themeColor="text1"/>
        </w:rPr>
      </w:pPr>
      <w:r w:rsidRPr="004705EB">
        <w:rPr>
          <w:rStyle w:val="Heading2Char"/>
          <w:color w:val="000000" w:themeColor="text1"/>
        </w:rPr>
        <w:t>4:30-5:15</w:t>
      </w:r>
      <w:r w:rsidR="004705EB" w:rsidRPr="004705EB">
        <w:rPr>
          <w:rStyle w:val="Heading2Char"/>
          <w:color w:val="000000" w:themeColor="text1"/>
        </w:rPr>
        <w:t>:</w:t>
      </w:r>
      <w:r w:rsidR="004705EB" w:rsidRPr="004705EB">
        <w:rPr>
          <w:color w:val="000000" w:themeColor="text1"/>
        </w:rPr>
        <w:t xml:space="preserve"> </w:t>
      </w:r>
      <w:r w:rsidR="004705EB">
        <w:rPr>
          <w:color w:val="000000" w:themeColor="text1"/>
        </w:rPr>
        <w:t>Fifth Plenary Speaker</w:t>
      </w:r>
      <w:r w:rsidR="002B1789">
        <w:rPr>
          <w:color w:val="000000" w:themeColor="text1"/>
        </w:rPr>
        <w:t xml:space="preserve"> </w:t>
      </w:r>
      <w:r w:rsidR="002B1789">
        <w:t>(</w:t>
      </w:r>
      <w:r w:rsidR="002B1789" w:rsidRPr="004B27AA">
        <w:t>BUCH A101</w:t>
      </w:r>
      <w:r w:rsidR="002B1789">
        <w:t>)</w:t>
      </w:r>
    </w:p>
    <w:p w14:paraId="1109E496" w14:textId="4393015E" w:rsidR="000C077F" w:rsidRPr="000C077F" w:rsidRDefault="004705EB">
      <w:pPr>
        <w:rPr>
          <w:rFonts w:cstheme="minorHAnsi"/>
          <w:i/>
          <w:iCs/>
          <w:color w:val="10263B"/>
          <w:bdr w:val="none" w:sz="0" w:space="0" w:color="auto" w:frame="1"/>
          <w:shd w:val="clear" w:color="auto" w:fill="FFFFFF"/>
        </w:rPr>
      </w:pPr>
      <w:r>
        <w:rPr>
          <w:color w:val="000000" w:themeColor="text1"/>
        </w:rPr>
        <w:tab/>
      </w:r>
      <w:r w:rsidRPr="000C077F">
        <w:rPr>
          <w:rFonts w:cstheme="minorHAnsi"/>
          <w:b/>
          <w:bCs/>
          <w:color w:val="000000" w:themeColor="text1"/>
        </w:rPr>
        <w:t>Speaker:</w:t>
      </w:r>
      <w:r w:rsidRPr="000C077F">
        <w:rPr>
          <w:rFonts w:cstheme="minorHAnsi"/>
          <w:color w:val="000000" w:themeColor="text1"/>
        </w:rPr>
        <w:t xml:space="preserve"> Hanne Roer, </w:t>
      </w:r>
      <w:r w:rsidR="00BA657B" w:rsidRPr="000C077F">
        <w:rPr>
          <w:rFonts w:cstheme="minorHAnsi"/>
          <w:color w:val="000000" w:themeColor="text1"/>
        </w:rPr>
        <w:t>Rhetorical Anthropology:</w:t>
      </w:r>
      <w:r w:rsidR="00BA657B" w:rsidRPr="000C077F">
        <w:rPr>
          <w:rFonts w:cstheme="minorHAnsi"/>
          <w:color w:val="10263B"/>
          <w:bdr w:val="none" w:sz="0" w:space="0" w:color="auto" w:frame="1"/>
          <w:shd w:val="clear" w:color="auto" w:fill="FFFFFF"/>
        </w:rPr>
        <w:t> </w:t>
      </w:r>
      <w:r w:rsidR="00BA657B" w:rsidRPr="000C077F">
        <w:rPr>
          <w:rFonts w:cstheme="minorHAnsi"/>
          <w:color w:val="4D5156"/>
          <w:bdr w:val="none" w:sz="0" w:space="0" w:color="auto" w:frame="1"/>
          <w:shd w:val="clear" w:color="auto" w:fill="FFFFFF"/>
        </w:rPr>
        <w:t>ζώον λόγον έχον</w:t>
      </w:r>
      <w:r w:rsidR="00BA657B" w:rsidRPr="000C077F">
        <w:rPr>
          <w:rFonts w:cstheme="minorHAnsi"/>
          <w:color w:val="10263B"/>
          <w:bdr w:val="none" w:sz="0" w:space="0" w:color="auto" w:frame="1"/>
          <w:shd w:val="clear" w:color="auto" w:fill="FFFFFF"/>
        </w:rPr>
        <w:t>, </w:t>
      </w:r>
      <w:r w:rsidR="000C077F" w:rsidRPr="000C077F">
        <w:rPr>
          <w:rFonts w:cstheme="minorHAnsi"/>
          <w:i/>
          <w:iCs/>
          <w:color w:val="10263B"/>
          <w:bdr w:val="none" w:sz="0" w:space="0" w:color="auto" w:frame="1"/>
          <w:shd w:val="clear" w:color="auto" w:fill="FFFFFF"/>
        </w:rPr>
        <w:t>imago Dei</w:t>
      </w:r>
      <w:r w:rsidR="000C077F" w:rsidRPr="000C077F">
        <w:rPr>
          <w:rFonts w:cstheme="minorHAnsi"/>
          <w:color w:val="10263B"/>
          <w:bdr w:val="none" w:sz="0" w:space="0" w:color="auto" w:frame="1"/>
          <w:shd w:val="clear" w:color="auto" w:fill="FFFFFF"/>
        </w:rPr>
        <w:t xml:space="preserve">, </w:t>
      </w:r>
      <w:r w:rsidR="00BA657B" w:rsidRPr="000C077F">
        <w:rPr>
          <w:rFonts w:cstheme="minorHAnsi"/>
          <w:i/>
          <w:iCs/>
          <w:color w:val="10263B"/>
          <w:bdr w:val="none" w:sz="0" w:space="0" w:color="auto" w:frame="1"/>
          <w:shd w:val="clear" w:color="auto" w:fill="FFFFFF"/>
        </w:rPr>
        <w:t xml:space="preserve">homo </w:t>
      </w:r>
    </w:p>
    <w:p w14:paraId="72F08D57" w14:textId="79A859CC" w:rsidR="004705EB" w:rsidRPr="000C077F" w:rsidRDefault="00BA657B" w:rsidP="000C077F">
      <w:pPr>
        <w:ind w:left="720" w:firstLine="720"/>
        <w:rPr>
          <w:rFonts w:cstheme="minorHAnsi"/>
          <w:color w:val="000000" w:themeColor="text1"/>
        </w:rPr>
      </w:pPr>
      <w:r w:rsidRPr="000C077F">
        <w:rPr>
          <w:rFonts w:cstheme="minorHAnsi"/>
          <w:i/>
          <w:iCs/>
          <w:color w:val="10263B"/>
          <w:bdr w:val="none" w:sz="0" w:space="0" w:color="auto" w:frame="1"/>
          <w:shd w:val="clear" w:color="auto" w:fill="FFFFFF"/>
        </w:rPr>
        <w:t>faber</w:t>
      </w:r>
      <w:r w:rsidRPr="000C077F">
        <w:rPr>
          <w:rFonts w:cstheme="minorHAnsi"/>
          <w:color w:val="10263B"/>
          <w:bdr w:val="none" w:sz="0" w:space="0" w:color="auto" w:frame="1"/>
          <w:shd w:val="clear" w:color="auto" w:fill="FFFFFF"/>
        </w:rPr>
        <w:t>, or merely a featherless biped?</w:t>
      </w:r>
    </w:p>
    <w:p w14:paraId="60B88F5D" w14:textId="51C9B4FA" w:rsidR="004705EB" w:rsidRPr="006E7F3B" w:rsidRDefault="004705EB">
      <w:pPr>
        <w:rPr>
          <w:color w:val="000000" w:themeColor="text1"/>
        </w:rPr>
      </w:pPr>
      <w:r>
        <w:rPr>
          <w:color w:val="000000" w:themeColor="text1"/>
        </w:rPr>
        <w:tab/>
      </w:r>
      <w:r w:rsidRPr="004705EB">
        <w:rPr>
          <w:b/>
          <w:bCs/>
          <w:color w:val="000000" w:themeColor="text1"/>
        </w:rPr>
        <w:t>Introduced by:</w:t>
      </w:r>
      <w:r w:rsidR="006E7F3B">
        <w:rPr>
          <w:b/>
          <w:bCs/>
          <w:color w:val="000000" w:themeColor="text1"/>
        </w:rPr>
        <w:t xml:space="preserve"> </w:t>
      </w:r>
      <w:r w:rsidR="006E7F3B" w:rsidRPr="006E7F3B">
        <w:rPr>
          <w:color w:val="000000" w:themeColor="text1"/>
        </w:rPr>
        <w:t>David Mirhady</w:t>
      </w:r>
    </w:p>
    <w:p w14:paraId="4BCF7EA6" w14:textId="77777777" w:rsidR="004705EB" w:rsidRDefault="004705EB">
      <w:pPr>
        <w:rPr>
          <w:color w:val="000000" w:themeColor="text1"/>
        </w:rPr>
      </w:pPr>
    </w:p>
    <w:p w14:paraId="476FF2D7" w14:textId="7D1ADC65" w:rsidR="004705EB" w:rsidRPr="006A1C10" w:rsidRDefault="004705EB">
      <w:pPr>
        <w:rPr>
          <w:color w:val="000000" w:themeColor="text1"/>
        </w:rPr>
      </w:pPr>
      <w:r w:rsidRPr="004705EB">
        <w:rPr>
          <w:rStyle w:val="Heading2Char"/>
          <w:color w:val="000000" w:themeColor="text1"/>
        </w:rPr>
        <w:t>5:15-6pm:</w:t>
      </w:r>
      <w:r w:rsidRPr="004705EB">
        <w:rPr>
          <w:color w:val="000000" w:themeColor="text1"/>
        </w:rPr>
        <w:t xml:space="preserve"> </w:t>
      </w:r>
      <w:r>
        <w:rPr>
          <w:color w:val="000000" w:themeColor="text1"/>
        </w:rPr>
        <w:t>ISHR Business Meeting (all welcome)</w:t>
      </w:r>
      <w:r w:rsidR="00A50E7B">
        <w:rPr>
          <w:color w:val="000000" w:themeColor="text1"/>
        </w:rPr>
        <w:t xml:space="preserve"> </w:t>
      </w:r>
      <w:r w:rsidR="00A50E7B">
        <w:t>(</w:t>
      </w:r>
      <w:r w:rsidR="00A50E7B" w:rsidRPr="004B27AA">
        <w:t>BUCH A101</w:t>
      </w:r>
      <w:r w:rsidR="00A50E7B">
        <w:t>)</w:t>
      </w:r>
    </w:p>
    <w:sectPr w:rsidR="004705EB" w:rsidRPr="006A1C10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F4F1" w14:textId="77777777" w:rsidR="00F35445" w:rsidRDefault="00F35445" w:rsidP="006D27FC">
      <w:r>
        <w:separator/>
      </w:r>
    </w:p>
  </w:endnote>
  <w:endnote w:type="continuationSeparator" w:id="0">
    <w:p w14:paraId="5432C6E7" w14:textId="77777777" w:rsidR="00F35445" w:rsidRDefault="00F35445" w:rsidP="006D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5999774"/>
      <w:docPartObj>
        <w:docPartGallery w:val="Page Numbers (Bottom of Page)"/>
        <w:docPartUnique/>
      </w:docPartObj>
    </w:sdtPr>
    <w:sdtContent>
      <w:p w14:paraId="55268BD4" w14:textId="1EAACCE1" w:rsidR="006D27FC" w:rsidRDefault="006D27FC" w:rsidP="00D32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A5A138" w14:textId="77777777" w:rsidR="006D27FC" w:rsidRDefault="006D27FC" w:rsidP="006D27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2181224"/>
      <w:docPartObj>
        <w:docPartGallery w:val="Page Numbers (Bottom of Page)"/>
        <w:docPartUnique/>
      </w:docPartObj>
    </w:sdtPr>
    <w:sdtContent>
      <w:p w14:paraId="19AE21DD" w14:textId="04227C0D" w:rsidR="006D27FC" w:rsidRDefault="006D27FC" w:rsidP="00D32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E21E38" w14:textId="77777777" w:rsidR="006D27FC" w:rsidRDefault="006D27FC" w:rsidP="006D27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0953" w14:textId="77777777" w:rsidR="00F35445" w:rsidRDefault="00F35445" w:rsidP="006D27FC">
      <w:r>
        <w:separator/>
      </w:r>
    </w:p>
  </w:footnote>
  <w:footnote w:type="continuationSeparator" w:id="0">
    <w:p w14:paraId="69E178FA" w14:textId="77777777" w:rsidR="00F35445" w:rsidRDefault="00F35445" w:rsidP="006D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CAD7" w14:textId="77777777" w:rsidR="006A1C10" w:rsidRPr="006A1C10" w:rsidRDefault="006A1C10" w:rsidP="006A1C10">
    <w:pPr>
      <w:rPr>
        <w:b/>
        <w:bCs/>
        <w:sz w:val="18"/>
        <w:szCs w:val="18"/>
      </w:rPr>
    </w:pPr>
    <w:r w:rsidRPr="006A1C10">
      <w:rPr>
        <w:b/>
        <w:bCs/>
        <w:sz w:val="18"/>
        <w:szCs w:val="18"/>
      </w:rPr>
      <w:t>ISHR 2024: Continuity and Change in the History of Rhetoric</w:t>
    </w:r>
  </w:p>
  <w:p w14:paraId="0377A7E3" w14:textId="77777777" w:rsidR="006A1C10" w:rsidRDefault="006A1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0B"/>
    <w:rsid w:val="0000541C"/>
    <w:rsid w:val="00005DF0"/>
    <w:rsid w:val="00007B6D"/>
    <w:rsid w:val="00015D48"/>
    <w:rsid w:val="00021818"/>
    <w:rsid w:val="0002389F"/>
    <w:rsid w:val="000304FC"/>
    <w:rsid w:val="000422B1"/>
    <w:rsid w:val="00047658"/>
    <w:rsid w:val="000962B7"/>
    <w:rsid w:val="000A11E2"/>
    <w:rsid w:val="000A71DF"/>
    <w:rsid w:val="000B39AE"/>
    <w:rsid w:val="000B616E"/>
    <w:rsid w:val="000C077F"/>
    <w:rsid w:val="000D187A"/>
    <w:rsid w:val="000D3CA2"/>
    <w:rsid w:val="000D6398"/>
    <w:rsid w:val="000E3006"/>
    <w:rsid w:val="00115A93"/>
    <w:rsid w:val="00116862"/>
    <w:rsid w:val="0013338C"/>
    <w:rsid w:val="00166354"/>
    <w:rsid w:val="0017088E"/>
    <w:rsid w:val="0018713F"/>
    <w:rsid w:val="00192B85"/>
    <w:rsid w:val="001A019C"/>
    <w:rsid w:val="001A6E27"/>
    <w:rsid w:val="001B0677"/>
    <w:rsid w:val="001B14DC"/>
    <w:rsid w:val="001B5CFA"/>
    <w:rsid w:val="001C7D2B"/>
    <w:rsid w:val="001D4EBA"/>
    <w:rsid w:val="001E007D"/>
    <w:rsid w:val="001E058A"/>
    <w:rsid w:val="0021671A"/>
    <w:rsid w:val="002246DF"/>
    <w:rsid w:val="00241F55"/>
    <w:rsid w:val="00242DDF"/>
    <w:rsid w:val="0024406A"/>
    <w:rsid w:val="00254CC4"/>
    <w:rsid w:val="00263F3B"/>
    <w:rsid w:val="00264DE8"/>
    <w:rsid w:val="00267446"/>
    <w:rsid w:val="002678F4"/>
    <w:rsid w:val="00273061"/>
    <w:rsid w:val="00283BB7"/>
    <w:rsid w:val="002867AD"/>
    <w:rsid w:val="00296AFA"/>
    <w:rsid w:val="002B1789"/>
    <w:rsid w:val="002B40FD"/>
    <w:rsid w:val="002B7C11"/>
    <w:rsid w:val="002E046B"/>
    <w:rsid w:val="002E36E6"/>
    <w:rsid w:val="002E70E6"/>
    <w:rsid w:val="003106EA"/>
    <w:rsid w:val="0031392E"/>
    <w:rsid w:val="0031592D"/>
    <w:rsid w:val="00342372"/>
    <w:rsid w:val="00346352"/>
    <w:rsid w:val="003478A5"/>
    <w:rsid w:val="0035203E"/>
    <w:rsid w:val="00352655"/>
    <w:rsid w:val="00354415"/>
    <w:rsid w:val="00355888"/>
    <w:rsid w:val="00360187"/>
    <w:rsid w:val="00363BC0"/>
    <w:rsid w:val="0037392D"/>
    <w:rsid w:val="00381E4B"/>
    <w:rsid w:val="003855A5"/>
    <w:rsid w:val="0038617D"/>
    <w:rsid w:val="003863F6"/>
    <w:rsid w:val="003923E5"/>
    <w:rsid w:val="00392597"/>
    <w:rsid w:val="003B4025"/>
    <w:rsid w:val="003B6EB8"/>
    <w:rsid w:val="003D6652"/>
    <w:rsid w:val="003D7CF1"/>
    <w:rsid w:val="003F7D24"/>
    <w:rsid w:val="00403480"/>
    <w:rsid w:val="00416FD7"/>
    <w:rsid w:val="00422F33"/>
    <w:rsid w:val="00425028"/>
    <w:rsid w:val="004267F8"/>
    <w:rsid w:val="00454FBF"/>
    <w:rsid w:val="00462F3B"/>
    <w:rsid w:val="004705EB"/>
    <w:rsid w:val="00472E5F"/>
    <w:rsid w:val="00484CE0"/>
    <w:rsid w:val="00487774"/>
    <w:rsid w:val="00493AD6"/>
    <w:rsid w:val="00494494"/>
    <w:rsid w:val="00494E5A"/>
    <w:rsid w:val="00497057"/>
    <w:rsid w:val="00497F3B"/>
    <w:rsid w:val="004A3509"/>
    <w:rsid w:val="004B27AA"/>
    <w:rsid w:val="004B5D2E"/>
    <w:rsid w:val="004C4C64"/>
    <w:rsid w:val="004C7F89"/>
    <w:rsid w:val="004E6605"/>
    <w:rsid w:val="004F2F7A"/>
    <w:rsid w:val="004F56FF"/>
    <w:rsid w:val="00500008"/>
    <w:rsid w:val="00500AA9"/>
    <w:rsid w:val="005044DC"/>
    <w:rsid w:val="00520B3A"/>
    <w:rsid w:val="00523F42"/>
    <w:rsid w:val="00543AB7"/>
    <w:rsid w:val="00554EC0"/>
    <w:rsid w:val="005643E4"/>
    <w:rsid w:val="0056656A"/>
    <w:rsid w:val="00570A5B"/>
    <w:rsid w:val="00576E82"/>
    <w:rsid w:val="00582115"/>
    <w:rsid w:val="005853B5"/>
    <w:rsid w:val="00591A39"/>
    <w:rsid w:val="005A7472"/>
    <w:rsid w:val="005D6111"/>
    <w:rsid w:val="005F3848"/>
    <w:rsid w:val="005F5AB0"/>
    <w:rsid w:val="005F621D"/>
    <w:rsid w:val="00601026"/>
    <w:rsid w:val="00612485"/>
    <w:rsid w:val="00615F99"/>
    <w:rsid w:val="006307A3"/>
    <w:rsid w:val="00633B5A"/>
    <w:rsid w:val="006435A6"/>
    <w:rsid w:val="00647E7D"/>
    <w:rsid w:val="0065306E"/>
    <w:rsid w:val="0065480D"/>
    <w:rsid w:val="00660884"/>
    <w:rsid w:val="00662B69"/>
    <w:rsid w:val="006648EE"/>
    <w:rsid w:val="006670D3"/>
    <w:rsid w:val="00680305"/>
    <w:rsid w:val="00680C0B"/>
    <w:rsid w:val="006916A1"/>
    <w:rsid w:val="006A1C10"/>
    <w:rsid w:val="006B07E1"/>
    <w:rsid w:val="006B1DEA"/>
    <w:rsid w:val="006B29BA"/>
    <w:rsid w:val="006B538D"/>
    <w:rsid w:val="006B5A72"/>
    <w:rsid w:val="006C4610"/>
    <w:rsid w:val="006D27FC"/>
    <w:rsid w:val="006D5047"/>
    <w:rsid w:val="006E7F3B"/>
    <w:rsid w:val="006F0247"/>
    <w:rsid w:val="0070050B"/>
    <w:rsid w:val="00711C8E"/>
    <w:rsid w:val="0073099E"/>
    <w:rsid w:val="00730ADF"/>
    <w:rsid w:val="00743484"/>
    <w:rsid w:val="00757923"/>
    <w:rsid w:val="00761365"/>
    <w:rsid w:val="00763B92"/>
    <w:rsid w:val="0078109F"/>
    <w:rsid w:val="007A311F"/>
    <w:rsid w:val="007A3418"/>
    <w:rsid w:val="007B1116"/>
    <w:rsid w:val="007C1214"/>
    <w:rsid w:val="007D3488"/>
    <w:rsid w:val="007D43F1"/>
    <w:rsid w:val="00805827"/>
    <w:rsid w:val="008109AA"/>
    <w:rsid w:val="00816FC1"/>
    <w:rsid w:val="008256BA"/>
    <w:rsid w:val="00825BAC"/>
    <w:rsid w:val="008340DD"/>
    <w:rsid w:val="00840280"/>
    <w:rsid w:val="00854B7B"/>
    <w:rsid w:val="008555B6"/>
    <w:rsid w:val="008557C5"/>
    <w:rsid w:val="00862F73"/>
    <w:rsid w:val="0086407D"/>
    <w:rsid w:val="00866FBE"/>
    <w:rsid w:val="00880681"/>
    <w:rsid w:val="0088444C"/>
    <w:rsid w:val="008849EA"/>
    <w:rsid w:val="008959A7"/>
    <w:rsid w:val="008A688D"/>
    <w:rsid w:val="008A6ACE"/>
    <w:rsid w:val="008B03F8"/>
    <w:rsid w:val="008B0CCB"/>
    <w:rsid w:val="008B1CA0"/>
    <w:rsid w:val="008B2E2B"/>
    <w:rsid w:val="008B5530"/>
    <w:rsid w:val="008C2445"/>
    <w:rsid w:val="008C6DE0"/>
    <w:rsid w:val="008D61AB"/>
    <w:rsid w:val="008D74E0"/>
    <w:rsid w:val="008E26CB"/>
    <w:rsid w:val="008E3547"/>
    <w:rsid w:val="008F247C"/>
    <w:rsid w:val="008F2CC4"/>
    <w:rsid w:val="00902792"/>
    <w:rsid w:val="0090556D"/>
    <w:rsid w:val="0091036A"/>
    <w:rsid w:val="00910735"/>
    <w:rsid w:val="0091335A"/>
    <w:rsid w:val="00914059"/>
    <w:rsid w:val="00926B52"/>
    <w:rsid w:val="0094712F"/>
    <w:rsid w:val="0094742A"/>
    <w:rsid w:val="00950257"/>
    <w:rsid w:val="00955FBA"/>
    <w:rsid w:val="00962BBD"/>
    <w:rsid w:val="00974C1C"/>
    <w:rsid w:val="009A1FFF"/>
    <w:rsid w:val="009A43DA"/>
    <w:rsid w:val="009D0B14"/>
    <w:rsid w:val="009F173C"/>
    <w:rsid w:val="00A138B6"/>
    <w:rsid w:val="00A279F7"/>
    <w:rsid w:val="00A34A7A"/>
    <w:rsid w:val="00A37E09"/>
    <w:rsid w:val="00A45F24"/>
    <w:rsid w:val="00A50E7B"/>
    <w:rsid w:val="00A53A0F"/>
    <w:rsid w:val="00A54B27"/>
    <w:rsid w:val="00A57280"/>
    <w:rsid w:val="00A6316D"/>
    <w:rsid w:val="00A66DAF"/>
    <w:rsid w:val="00A70A71"/>
    <w:rsid w:val="00A70D31"/>
    <w:rsid w:val="00AB74FE"/>
    <w:rsid w:val="00AD28C1"/>
    <w:rsid w:val="00AD38FC"/>
    <w:rsid w:val="00AE07E2"/>
    <w:rsid w:val="00AE203C"/>
    <w:rsid w:val="00AE4096"/>
    <w:rsid w:val="00AE467F"/>
    <w:rsid w:val="00AF28F8"/>
    <w:rsid w:val="00B02082"/>
    <w:rsid w:val="00B0744A"/>
    <w:rsid w:val="00B16453"/>
    <w:rsid w:val="00B175C8"/>
    <w:rsid w:val="00B32B98"/>
    <w:rsid w:val="00B42EE9"/>
    <w:rsid w:val="00B46B19"/>
    <w:rsid w:val="00B604CF"/>
    <w:rsid w:val="00B63879"/>
    <w:rsid w:val="00B668F3"/>
    <w:rsid w:val="00B72B05"/>
    <w:rsid w:val="00B83FFC"/>
    <w:rsid w:val="00B85E44"/>
    <w:rsid w:val="00B8685A"/>
    <w:rsid w:val="00B9454C"/>
    <w:rsid w:val="00B957B2"/>
    <w:rsid w:val="00BA1498"/>
    <w:rsid w:val="00BA161C"/>
    <w:rsid w:val="00BA657B"/>
    <w:rsid w:val="00BC000B"/>
    <w:rsid w:val="00BC36C1"/>
    <w:rsid w:val="00BC50D8"/>
    <w:rsid w:val="00BC6812"/>
    <w:rsid w:val="00BD0EAA"/>
    <w:rsid w:val="00BD771E"/>
    <w:rsid w:val="00BE2D33"/>
    <w:rsid w:val="00BE4BD9"/>
    <w:rsid w:val="00C21927"/>
    <w:rsid w:val="00C233F9"/>
    <w:rsid w:val="00C242B7"/>
    <w:rsid w:val="00C25259"/>
    <w:rsid w:val="00C26A17"/>
    <w:rsid w:val="00C30518"/>
    <w:rsid w:val="00C33FEB"/>
    <w:rsid w:val="00C35C99"/>
    <w:rsid w:val="00C43222"/>
    <w:rsid w:val="00C578FF"/>
    <w:rsid w:val="00C608BD"/>
    <w:rsid w:val="00C611B7"/>
    <w:rsid w:val="00C72BE3"/>
    <w:rsid w:val="00C90E58"/>
    <w:rsid w:val="00C973D6"/>
    <w:rsid w:val="00CA5EF8"/>
    <w:rsid w:val="00CB0796"/>
    <w:rsid w:val="00CB07FB"/>
    <w:rsid w:val="00CC5E60"/>
    <w:rsid w:val="00CD3674"/>
    <w:rsid w:val="00CE25B2"/>
    <w:rsid w:val="00CF4C22"/>
    <w:rsid w:val="00D010E6"/>
    <w:rsid w:val="00D012F3"/>
    <w:rsid w:val="00D01668"/>
    <w:rsid w:val="00D170EE"/>
    <w:rsid w:val="00D34DF1"/>
    <w:rsid w:val="00D37D01"/>
    <w:rsid w:val="00D4358F"/>
    <w:rsid w:val="00D6260E"/>
    <w:rsid w:val="00D645EF"/>
    <w:rsid w:val="00D734C1"/>
    <w:rsid w:val="00D9361F"/>
    <w:rsid w:val="00D93DBE"/>
    <w:rsid w:val="00D975BA"/>
    <w:rsid w:val="00DA4015"/>
    <w:rsid w:val="00DB22D9"/>
    <w:rsid w:val="00DB39F1"/>
    <w:rsid w:val="00DB6366"/>
    <w:rsid w:val="00DD606D"/>
    <w:rsid w:val="00DD7BDE"/>
    <w:rsid w:val="00DF6DAA"/>
    <w:rsid w:val="00E032D0"/>
    <w:rsid w:val="00E1224F"/>
    <w:rsid w:val="00E12D46"/>
    <w:rsid w:val="00E45BD5"/>
    <w:rsid w:val="00E543A9"/>
    <w:rsid w:val="00E55B26"/>
    <w:rsid w:val="00E56469"/>
    <w:rsid w:val="00E64E2B"/>
    <w:rsid w:val="00E6584C"/>
    <w:rsid w:val="00E7288A"/>
    <w:rsid w:val="00E74D59"/>
    <w:rsid w:val="00E75398"/>
    <w:rsid w:val="00E75C16"/>
    <w:rsid w:val="00E774CB"/>
    <w:rsid w:val="00E963A0"/>
    <w:rsid w:val="00EA408F"/>
    <w:rsid w:val="00EB3F72"/>
    <w:rsid w:val="00EC29E4"/>
    <w:rsid w:val="00EC353E"/>
    <w:rsid w:val="00EC3EF9"/>
    <w:rsid w:val="00EC66B9"/>
    <w:rsid w:val="00ED234C"/>
    <w:rsid w:val="00EE12BE"/>
    <w:rsid w:val="00EF1D88"/>
    <w:rsid w:val="00EF206F"/>
    <w:rsid w:val="00EF6587"/>
    <w:rsid w:val="00F00ABD"/>
    <w:rsid w:val="00F10ADD"/>
    <w:rsid w:val="00F12E71"/>
    <w:rsid w:val="00F13EC0"/>
    <w:rsid w:val="00F2284C"/>
    <w:rsid w:val="00F35445"/>
    <w:rsid w:val="00F4125F"/>
    <w:rsid w:val="00F414EE"/>
    <w:rsid w:val="00F55A7C"/>
    <w:rsid w:val="00F81FCE"/>
    <w:rsid w:val="00F93191"/>
    <w:rsid w:val="00FC2464"/>
    <w:rsid w:val="00FC37A3"/>
    <w:rsid w:val="00FE0824"/>
    <w:rsid w:val="00FE2585"/>
    <w:rsid w:val="00FE62C4"/>
    <w:rsid w:val="00FE7843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5535"/>
  <w15:chartTrackingRefBased/>
  <w15:docId w15:val="{3CEEBC2E-CCC7-9945-BBE1-CF42610F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D2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FC"/>
  </w:style>
  <w:style w:type="character" w:styleId="PageNumber">
    <w:name w:val="page number"/>
    <w:basedOn w:val="DefaultParagraphFont"/>
    <w:uiPriority w:val="99"/>
    <w:semiHidden/>
    <w:unhideWhenUsed/>
    <w:rsid w:val="006D27FC"/>
  </w:style>
  <w:style w:type="paragraph" w:styleId="Header">
    <w:name w:val="header"/>
    <w:basedOn w:val="Normal"/>
    <w:link w:val="HeaderChar"/>
    <w:uiPriority w:val="99"/>
    <w:unhideWhenUsed/>
    <w:rsid w:val="006A1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C10"/>
  </w:style>
  <w:style w:type="paragraph" w:styleId="NormalWeb">
    <w:name w:val="Normal (Web)"/>
    <w:basedOn w:val="Normal"/>
    <w:uiPriority w:val="99"/>
    <w:unhideWhenUsed/>
    <w:rsid w:val="002E70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mark9w11hn7ze">
    <w:name w:val="mark9w11hn7ze"/>
    <w:basedOn w:val="DefaultParagraphFont"/>
    <w:rsid w:val="002E70E6"/>
  </w:style>
  <w:style w:type="paragraph" w:styleId="NoSpacing">
    <w:name w:val="No Spacing"/>
    <w:uiPriority w:val="1"/>
    <w:qFormat/>
    <w:rsid w:val="00950257"/>
  </w:style>
  <w:style w:type="character" w:styleId="Strong">
    <w:name w:val="Strong"/>
    <w:basedOn w:val="DefaultParagraphFont"/>
    <w:uiPriority w:val="22"/>
    <w:qFormat/>
    <w:rsid w:val="00E45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16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Kennerly, Michele Jean</dc:creator>
  <cp:keywords/>
  <dc:description/>
  <cp:lastModifiedBy>Kennerly, Michele Jean</cp:lastModifiedBy>
  <cp:revision>26</cp:revision>
  <dcterms:created xsi:type="dcterms:W3CDTF">2024-07-10T04:00:00Z</dcterms:created>
  <dcterms:modified xsi:type="dcterms:W3CDTF">2024-07-16T12:11:00Z</dcterms:modified>
</cp:coreProperties>
</file>